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068FA" w14:textId="54ECF411" w:rsidR="00AE5EF7" w:rsidRPr="007900A9" w:rsidRDefault="00AE5EF7" w:rsidP="006856B6">
      <w:pPr>
        <w:pStyle w:val="berschrift1"/>
        <w:spacing w:after="120"/>
        <w:rPr>
          <w:lang w:val="en-GB"/>
        </w:rPr>
      </w:pPr>
      <w:r w:rsidRPr="007900A9">
        <w:rPr>
          <w:lang w:val="en-GB"/>
        </w:rPr>
        <w:t>SouthWest Germany’s gourmet hiking and biking trails</w:t>
      </w:r>
      <w:r w:rsidR="00FF1C37" w:rsidRPr="007900A9">
        <w:rPr>
          <w:lang w:val="en-GB"/>
        </w:rPr>
        <w:t xml:space="preserve">  </w:t>
      </w:r>
      <w:r w:rsidR="00FD2F77" w:rsidRPr="007900A9">
        <w:rPr>
          <w:lang w:val="en-GB"/>
        </w:rPr>
        <w:tab/>
      </w:r>
    </w:p>
    <w:p w14:paraId="6C14E4F3" w14:textId="77777777" w:rsidR="0001730F" w:rsidRPr="007900A9" w:rsidRDefault="0001730F" w:rsidP="0001730F">
      <w:pPr>
        <w:rPr>
          <w:lang w:val="en-GB"/>
        </w:rPr>
      </w:pPr>
    </w:p>
    <w:p w14:paraId="74082325" w14:textId="77777777" w:rsidR="00EA4EA7" w:rsidRPr="007900A9" w:rsidRDefault="00B94B76" w:rsidP="006856B6">
      <w:pPr>
        <w:pStyle w:val="berschrift1"/>
        <w:spacing w:after="120"/>
        <w:rPr>
          <w:lang w:val="en-GB"/>
        </w:rPr>
      </w:pPr>
      <w:r w:rsidRPr="007900A9">
        <w:rPr>
          <w:lang w:val="en-GB"/>
        </w:rPr>
        <w:t>Hit</w:t>
      </w:r>
      <w:r w:rsidR="00EA4EA7" w:rsidRPr="007900A9">
        <w:rPr>
          <w:lang w:val="en-GB"/>
        </w:rPr>
        <w:t xml:space="preserve"> the trail </w:t>
      </w:r>
      <w:r w:rsidRPr="007900A9">
        <w:rPr>
          <w:lang w:val="en-GB"/>
        </w:rPr>
        <w:t>for</w:t>
      </w:r>
      <w:r w:rsidR="00EA4EA7" w:rsidRPr="007900A9">
        <w:rPr>
          <w:lang w:val="en-GB"/>
        </w:rPr>
        <w:t xml:space="preserve"> good food and drink</w:t>
      </w:r>
    </w:p>
    <w:p w14:paraId="77394AF5" w14:textId="78A0425F" w:rsidR="00EA4EA7" w:rsidRPr="007900A9" w:rsidRDefault="00EA4EA7" w:rsidP="006856B6">
      <w:pPr>
        <w:spacing w:after="120"/>
        <w:rPr>
          <w:sz w:val="28"/>
          <w:szCs w:val="28"/>
          <w:lang w:val="en-GB"/>
        </w:rPr>
      </w:pPr>
      <w:r w:rsidRPr="007900A9">
        <w:rPr>
          <w:sz w:val="28"/>
          <w:szCs w:val="28"/>
          <w:lang w:val="en-GB"/>
        </w:rPr>
        <w:t>SouthWest Germany is criss-crossed with well-signposted</w:t>
      </w:r>
      <w:r w:rsidR="00C654E5" w:rsidRPr="007900A9">
        <w:rPr>
          <w:sz w:val="28"/>
          <w:szCs w:val="28"/>
          <w:lang w:val="en-GB"/>
        </w:rPr>
        <w:t>,</w:t>
      </w:r>
      <w:r w:rsidRPr="007900A9">
        <w:rPr>
          <w:sz w:val="28"/>
          <w:szCs w:val="28"/>
          <w:lang w:val="en-GB"/>
        </w:rPr>
        <w:t xml:space="preserve"> well-maintained hiking and biking trails through glorious countryside. But it’s not only nature lovers</w:t>
      </w:r>
      <w:r w:rsidR="006856B6" w:rsidRPr="007900A9">
        <w:rPr>
          <w:sz w:val="28"/>
          <w:szCs w:val="28"/>
          <w:lang w:val="en-GB"/>
        </w:rPr>
        <w:t>, who</w:t>
      </w:r>
      <w:r w:rsidRPr="007900A9">
        <w:rPr>
          <w:sz w:val="28"/>
          <w:szCs w:val="28"/>
          <w:lang w:val="en-GB"/>
        </w:rPr>
        <w:t xml:space="preserve"> enjoy the Great Outdoors. Foodies also have a terrific choice of themed trails that bring out their inner gourmet</w:t>
      </w:r>
      <w:r w:rsidR="00C22FF2" w:rsidRPr="007900A9">
        <w:rPr>
          <w:sz w:val="28"/>
          <w:szCs w:val="28"/>
          <w:lang w:val="en-GB"/>
        </w:rPr>
        <w:t xml:space="preserve">. The only difficulty? Deciding which </w:t>
      </w:r>
      <w:r w:rsidR="00097439" w:rsidRPr="007900A9">
        <w:rPr>
          <w:sz w:val="28"/>
          <w:szCs w:val="28"/>
          <w:lang w:val="en-GB"/>
        </w:rPr>
        <w:t>trail to choose</w:t>
      </w:r>
      <w:r w:rsidR="00C22FF2" w:rsidRPr="007900A9">
        <w:rPr>
          <w:sz w:val="28"/>
          <w:szCs w:val="28"/>
          <w:lang w:val="en-GB"/>
        </w:rPr>
        <w:t>...</w:t>
      </w:r>
    </w:p>
    <w:p w14:paraId="371F3FB5" w14:textId="77777777" w:rsidR="0001730F" w:rsidRPr="007900A9" w:rsidRDefault="0001730F" w:rsidP="006856B6">
      <w:pPr>
        <w:spacing w:after="120"/>
        <w:rPr>
          <w:sz w:val="28"/>
          <w:szCs w:val="28"/>
          <w:lang w:val="en-GB"/>
        </w:rPr>
      </w:pPr>
    </w:p>
    <w:p w14:paraId="6BFD9768" w14:textId="77777777" w:rsidR="00C22FF2" w:rsidRPr="007900A9" w:rsidRDefault="00C22FF2" w:rsidP="006856B6">
      <w:pPr>
        <w:pStyle w:val="berschrift1"/>
        <w:spacing w:after="120"/>
        <w:rPr>
          <w:lang w:val="en-GB"/>
        </w:rPr>
      </w:pPr>
      <w:r w:rsidRPr="007900A9">
        <w:rPr>
          <w:lang w:val="en-GB"/>
        </w:rPr>
        <w:t>Tour de Spargel: The Asparagus Tour</w:t>
      </w:r>
    </w:p>
    <w:p w14:paraId="7AA65B1A" w14:textId="4DB532DE" w:rsidR="000235FC" w:rsidRPr="007900A9" w:rsidRDefault="00C22FF2" w:rsidP="006856B6">
      <w:pPr>
        <w:spacing w:after="120"/>
        <w:rPr>
          <w:sz w:val="28"/>
          <w:szCs w:val="28"/>
          <w:lang w:val="en-GB"/>
        </w:rPr>
      </w:pPr>
      <w:r w:rsidRPr="007900A9">
        <w:rPr>
          <w:sz w:val="28"/>
          <w:szCs w:val="28"/>
          <w:lang w:val="en-GB"/>
        </w:rPr>
        <w:t>One of Europe’s largest asparagus growing areas is in the Rhine Valley, between the fine old towns of Schwetzingen and Bruchsal</w:t>
      </w:r>
      <w:r w:rsidR="006856B6" w:rsidRPr="007900A9">
        <w:rPr>
          <w:sz w:val="28"/>
          <w:szCs w:val="28"/>
          <w:lang w:val="en-GB"/>
        </w:rPr>
        <w:t>, a</w:t>
      </w:r>
      <w:r w:rsidRPr="007900A9">
        <w:rPr>
          <w:sz w:val="28"/>
          <w:szCs w:val="28"/>
          <w:lang w:val="en-GB"/>
        </w:rPr>
        <w:t>n hour northwest of Stuttgart</w:t>
      </w:r>
      <w:r w:rsidR="006856B6" w:rsidRPr="007900A9">
        <w:rPr>
          <w:sz w:val="28"/>
          <w:szCs w:val="28"/>
          <w:lang w:val="en-GB"/>
        </w:rPr>
        <w:t>. T</w:t>
      </w:r>
      <w:r w:rsidRPr="007900A9">
        <w:rPr>
          <w:sz w:val="28"/>
          <w:szCs w:val="28"/>
          <w:lang w:val="en-GB"/>
        </w:rPr>
        <w:t xml:space="preserve">he mild climate </w:t>
      </w:r>
      <w:r w:rsidR="00C654E5" w:rsidRPr="007900A9">
        <w:rPr>
          <w:sz w:val="28"/>
          <w:szCs w:val="28"/>
          <w:lang w:val="en-GB"/>
        </w:rPr>
        <w:t xml:space="preserve">and sandy soil provide the perfect growing conditions </w:t>
      </w:r>
      <w:r w:rsidR="006856B6" w:rsidRPr="007900A9">
        <w:rPr>
          <w:sz w:val="28"/>
          <w:szCs w:val="28"/>
          <w:lang w:val="en-GB"/>
        </w:rPr>
        <w:t>to produce the</w:t>
      </w:r>
      <w:r w:rsidRPr="007900A9">
        <w:rPr>
          <w:sz w:val="28"/>
          <w:szCs w:val="28"/>
          <w:lang w:val="en-GB"/>
        </w:rPr>
        <w:t xml:space="preserve"> delicate flavour that make</w:t>
      </w:r>
      <w:r w:rsidR="00B94B76" w:rsidRPr="007900A9">
        <w:rPr>
          <w:sz w:val="28"/>
          <w:szCs w:val="28"/>
          <w:lang w:val="en-GB"/>
        </w:rPr>
        <w:t>s</w:t>
      </w:r>
      <w:r w:rsidRPr="007900A9">
        <w:rPr>
          <w:sz w:val="28"/>
          <w:szCs w:val="28"/>
          <w:lang w:val="en-GB"/>
        </w:rPr>
        <w:t xml:space="preserve"> Spargel (</w:t>
      </w:r>
      <w:r w:rsidR="002558A0" w:rsidRPr="007900A9">
        <w:rPr>
          <w:sz w:val="28"/>
          <w:szCs w:val="28"/>
          <w:lang w:val="en-GB"/>
        </w:rPr>
        <w:t xml:space="preserve">white </w:t>
      </w:r>
      <w:r w:rsidRPr="007900A9">
        <w:rPr>
          <w:sz w:val="28"/>
          <w:szCs w:val="28"/>
          <w:lang w:val="en-GB"/>
        </w:rPr>
        <w:t>asparagus)</w:t>
      </w:r>
      <w:r w:rsidR="00B94B76" w:rsidRPr="007900A9">
        <w:rPr>
          <w:sz w:val="28"/>
          <w:szCs w:val="28"/>
          <w:lang w:val="en-GB"/>
        </w:rPr>
        <w:t xml:space="preserve"> such a treat! Find out more </w:t>
      </w:r>
      <w:r w:rsidR="006856B6" w:rsidRPr="007900A9">
        <w:rPr>
          <w:sz w:val="28"/>
          <w:szCs w:val="28"/>
          <w:lang w:val="en-GB"/>
        </w:rPr>
        <w:t>on</w:t>
      </w:r>
      <w:r w:rsidRPr="007900A9">
        <w:rPr>
          <w:sz w:val="28"/>
          <w:szCs w:val="28"/>
          <w:lang w:val="en-GB"/>
        </w:rPr>
        <w:t xml:space="preserve"> the </w:t>
      </w:r>
      <w:r w:rsidR="00FD2F77" w:rsidRPr="007900A9">
        <w:rPr>
          <w:sz w:val="28"/>
          <w:szCs w:val="28"/>
          <w:lang w:val="en-GB"/>
        </w:rPr>
        <w:t>Tour de Spargel cycle trail, which is</w:t>
      </w:r>
      <w:r w:rsidR="002558A0" w:rsidRPr="007900A9">
        <w:rPr>
          <w:sz w:val="28"/>
          <w:szCs w:val="28"/>
          <w:lang w:val="en-GB"/>
        </w:rPr>
        <w:t xml:space="preserve"> </w:t>
      </w:r>
      <w:r w:rsidRPr="007900A9">
        <w:rPr>
          <w:sz w:val="28"/>
          <w:szCs w:val="28"/>
          <w:lang w:val="en-GB"/>
        </w:rPr>
        <w:t>flat</w:t>
      </w:r>
      <w:r w:rsidR="002558A0" w:rsidRPr="007900A9">
        <w:rPr>
          <w:sz w:val="28"/>
          <w:szCs w:val="28"/>
          <w:lang w:val="en-GB"/>
        </w:rPr>
        <w:t xml:space="preserve"> and</w:t>
      </w:r>
      <w:r w:rsidRPr="007900A9">
        <w:rPr>
          <w:sz w:val="28"/>
          <w:szCs w:val="28"/>
          <w:lang w:val="en-GB"/>
        </w:rPr>
        <w:t xml:space="preserve"> easy</w:t>
      </w:r>
      <w:r w:rsidR="00FF1C37" w:rsidRPr="007900A9">
        <w:rPr>
          <w:sz w:val="28"/>
          <w:szCs w:val="28"/>
          <w:lang w:val="en-GB"/>
        </w:rPr>
        <w:t xml:space="preserve"> </w:t>
      </w:r>
      <w:r w:rsidRPr="007900A9">
        <w:rPr>
          <w:sz w:val="28"/>
          <w:szCs w:val="28"/>
          <w:lang w:val="en-GB"/>
        </w:rPr>
        <w:t>to</w:t>
      </w:r>
      <w:r w:rsidR="00FF1C37" w:rsidRPr="007900A9">
        <w:rPr>
          <w:sz w:val="28"/>
          <w:szCs w:val="28"/>
          <w:lang w:val="en-GB"/>
        </w:rPr>
        <w:t xml:space="preserve"> </w:t>
      </w:r>
      <w:r w:rsidRPr="007900A9">
        <w:rPr>
          <w:sz w:val="28"/>
          <w:szCs w:val="28"/>
          <w:lang w:val="en-GB"/>
        </w:rPr>
        <w:t xml:space="preserve">ride </w:t>
      </w:r>
      <w:r w:rsidR="002558A0" w:rsidRPr="007900A9">
        <w:rPr>
          <w:sz w:val="28"/>
          <w:szCs w:val="28"/>
          <w:lang w:val="en-GB"/>
        </w:rPr>
        <w:t xml:space="preserve">for all the family. The best time to visit? During the </w:t>
      </w:r>
      <w:r w:rsidRPr="007900A9">
        <w:rPr>
          <w:sz w:val="28"/>
          <w:szCs w:val="28"/>
          <w:lang w:val="en-GB"/>
        </w:rPr>
        <w:t>asparagus season</w:t>
      </w:r>
      <w:r w:rsidR="002558A0" w:rsidRPr="007900A9">
        <w:rPr>
          <w:sz w:val="28"/>
          <w:szCs w:val="28"/>
          <w:lang w:val="en-GB"/>
        </w:rPr>
        <w:t xml:space="preserve"> from mid-April to</w:t>
      </w:r>
      <w:r w:rsidR="00AE5EF7" w:rsidRPr="007900A9">
        <w:rPr>
          <w:sz w:val="28"/>
          <w:szCs w:val="28"/>
          <w:lang w:val="en-GB"/>
        </w:rPr>
        <w:t xml:space="preserve"> St John’s Day (June 24</w:t>
      </w:r>
      <w:r w:rsidR="006856B6" w:rsidRPr="007900A9">
        <w:rPr>
          <w:sz w:val="28"/>
          <w:szCs w:val="28"/>
          <w:lang w:val="en-GB"/>
        </w:rPr>
        <w:t>)</w:t>
      </w:r>
      <w:r w:rsidR="002558A0" w:rsidRPr="007900A9">
        <w:rPr>
          <w:sz w:val="28"/>
          <w:szCs w:val="28"/>
          <w:lang w:val="en-GB"/>
        </w:rPr>
        <w:t xml:space="preserve">. </w:t>
      </w:r>
      <w:r w:rsidR="000235FC" w:rsidRPr="007900A9">
        <w:rPr>
          <w:sz w:val="28"/>
          <w:szCs w:val="28"/>
          <w:lang w:val="en-GB"/>
        </w:rPr>
        <w:t>A</w:t>
      </w:r>
      <w:r w:rsidR="002558A0" w:rsidRPr="007900A9">
        <w:rPr>
          <w:sz w:val="28"/>
          <w:szCs w:val="28"/>
          <w:lang w:val="en-GB"/>
        </w:rPr>
        <w:t>long</w:t>
      </w:r>
      <w:r w:rsidR="00FD2F77" w:rsidRPr="007900A9">
        <w:rPr>
          <w:sz w:val="28"/>
          <w:szCs w:val="28"/>
          <w:lang w:val="en-GB"/>
        </w:rPr>
        <w:t xml:space="preserve"> the 108 km/67 miles, </w:t>
      </w:r>
      <w:r w:rsidR="002558A0" w:rsidRPr="007900A9">
        <w:rPr>
          <w:sz w:val="28"/>
          <w:szCs w:val="28"/>
          <w:lang w:val="en-GB"/>
        </w:rPr>
        <w:t>tavern</w:t>
      </w:r>
      <w:r w:rsidR="006856B6" w:rsidRPr="007900A9">
        <w:rPr>
          <w:sz w:val="28"/>
          <w:szCs w:val="28"/>
          <w:lang w:val="en-GB"/>
        </w:rPr>
        <w:t>s</w:t>
      </w:r>
      <w:r w:rsidR="002558A0" w:rsidRPr="007900A9">
        <w:rPr>
          <w:sz w:val="28"/>
          <w:szCs w:val="28"/>
          <w:lang w:val="en-GB"/>
        </w:rPr>
        <w:t xml:space="preserve"> and restaurant</w:t>
      </w:r>
      <w:r w:rsidR="006856B6" w:rsidRPr="007900A9">
        <w:rPr>
          <w:sz w:val="28"/>
          <w:szCs w:val="28"/>
          <w:lang w:val="en-GB"/>
        </w:rPr>
        <w:t>s</w:t>
      </w:r>
      <w:r w:rsidR="002558A0" w:rsidRPr="007900A9">
        <w:rPr>
          <w:sz w:val="28"/>
          <w:szCs w:val="28"/>
          <w:lang w:val="en-GB"/>
        </w:rPr>
        <w:t xml:space="preserve"> serv</w:t>
      </w:r>
      <w:r w:rsidR="00C654E5" w:rsidRPr="007900A9">
        <w:rPr>
          <w:sz w:val="28"/>
          <w:szCs w:val="28"/>
          <w:lang w:val="en-GB"/>
        </w:rPr>
        <w:t>e</w:t>
      </w:r>
      <w:r w:rsidR="002558A0" w:rsidRPr="007900A9">
        <w:rPr>
          <w:sz w:val="28"/>
          <w:szCs w:val="28"/>
          <w:lang w:val="en-GB"/>
        </w:rPr>
        <w:t xml:space="preserve"> freshly-picked asparagus prepared in a variety of ways</w:t>
      </w:r>
      <w:r w:rsidR="006856B6" w:rsidRPr="007900A9">
        <w:rPr>
          <w:sz w:val="28"/>
          <w:szCs w:val="28"/>
          <w:lang w:val="en-GB"/>
        </w:rPr>
        <w:t xml:space="preserve">: </w:t>
      </w:r>
      <w:r w:rsidR="002558A0" w:rsidRPr="007900A9">
        <w:rPr>
          <w:sz w:val="28"/>
          <w:szCs w:val="28"/>
          <w:lang w:val="en-GB"/>
        </w:rPr>
        <w:t>hot with Hollandaise sauce</w:t>
      </w:r>
      <w:r w:rsidR="006856B6" w:rsidRPr="007900A9">
        <w:rPr>
          <w:sz w:val="28"/>
          <w:szCs w:val="28"/>
          <w:lang w:val="en-GB"/>
        </w:rPr>
        <w:t>;</w:t>
      </w:r>
      <w:r w:rsidR="002558A0" w:rsidRPr="007900A9">
        <w:rPr>
          <w:sz w:val="28"/>
          <w:szCs w:val="28"/>
          <w:lang w:val="en-GB"/>
        </w:rPr>
        <w:t xml:space="preserve"> cold with vinaigrette</w:t>
      </w:r>
      <w:r w:rsidR="006856B6" w:rsidRPr="007900A9">
        <w:rPr>
          <w:sz w:val="28"/>
          <w:szCs w:val="28"/>
          <w:lang w:val="en-GB"/>
        </w:rPr>
        <w:t>;</w:t>
      </w:r>
      <w:r w:rsidR="002558A0" w:rsidRPr="007900A9">
        <w:rPr>
          <w:sz w:val="28"/>
          <w:szCs w:val="28"/>
          <w:lang w:val="en-GB"/>
        </w:rPr>
        <w:t xml:space="preserve"> </w:t>
      </w:r>
      <w:r w:rsidR="006856B6" w:rsidRPr="007900A9">
        <w:rPr>
          <w:sz w:val="28"/>
          <w:szCs w:val="28"/>
          <w:lang w:val="en-GB"/>
        </w:rPr>
        <w:t>as a partner to</w:t>
      </w:r>
      <w:r w:rsidR="002558A0" w:rsidRPr="007900A9">
        <w:rPr>
          <w:sz w:val="28"/>
          <w:szCs w:val="28"/>
          <w:lang w:val="en-GB"/>
        </w:rPr>
        <w:t xml:space="preserve"> ham</w:t>
      </w:r>
      <w:r w:rsidR="006856B6" w:rsidRPr="007900A9">
        <w:rPr>
          <w:sz w:val="28"/>
          <w:szCs w:val="28"/>
          <w:lang w:val="en-GB"/>
        </w:rPr>
        <w:t xml:space="preserve"> or </w:t>
      </w:r>
      <w:r w:rsidR="002558A0" w:rsidRPr="007900A9">
        <w:rPr>
          <w:sz w:val="28"/>
          <w:szCs w:val="28"/>
          <w:lang w:val="en-GB"/>
        </w:rPr>
        <w:t>salmon.</w:t>
      </w:r>
      <w:r w:rsidR="00C654E5" w:rsidRPr="007900A9">
        <w:rPr>
          <w:sz w:val="28"/>
          <w:szCs w:val="28"/>
          <w:lang w:val="en-GB"/>
        </w:rPr>
        <w:t xml:space="preserve"> </w:t>
      </w:r>
      <w:r w:rsidR="000235FC" w:rsidRPr="007900A9">
        <w:rPr>
          <w:sz w:val="28"/>
          <w:szCs w:val="28"/>
          <w:lang w:val="en-GB"/>
        </w:rPr>
        <w:t xml:space="preserve">But year-round, there are many attractions to visit, </w:t>
      </w:r>
      <w:r w:rsidR="00C654E5" w:rsidRPr="007900A9">
        <w:rPr>
          <w:sz w:val="28"/>
          <w:szCs w:val="28"/>
          <w:lang w:val="en-GB"/>
        </w:rPr>
        <w:t>including</w:t>
      </w:r>
      <w:r w:rsidR="000235FC" w:rsidRPr="007900A9">
        <w:rPr>
          <w:sz w:val="28"/>
          <w:szCs w:val="28"/>
          <w:lang w:val="en-GB"/>
        </w:rPr>
        <w:t xml:space="preserve"> </w:t>
      </w:r>
      <w:r w:rsidRPr="007900A9">
        <w:rPr>
          <w:sz w:val="28"/>
          <w:szCs w:val="28"/>
          <w:lang w:val="en-GB"/>
        </w:rPr>
        <w:t xml:space="preserve">Schwetzingen </w:t>
      </w:r>
      <w:r w:rsidR="000235FC" w:rsidRPr="007900A9">
        <w:rPr>
          <w:sz w:val="28"/>
          <w:szCs w:val="28"/>
          <w:lang w:val="en-GB"/>
        </w:rPr>
        <w:t xml:space="preserve">Palace and its </w:t>
      </w:r>
      <w:r w:rsidRPr="007900A9">
        <w:rPr>
          <w:sz w:val="28"/>
          <w:szCs w:val="28"/>
          <w:lang w:val="en-GB"/>
        </w:rPr>
        <w:t>impressive gardens</w:t>
      </w:r>
      <w:r w:rsidR="00C654E5" w:rsidRPr="007900A9">
        <w:rPr>
          <w:sz w:val="28"/>
          <w:szCs w:val="28"/>
          <w:lang w:val="en-GB"/>
        </w:rPr>
        <w:t>,</w:t>
      </w:r>
      <w:r w:rsidR="000235FC" w:rsidRPr="007900A9">
        <w:rPr>
          <w:sz w:val="28"/>
          <w:szCs w:val="28"/>
          <w:lang w:val="en-GB"/>
        </w:rPr>
        <w:t xml:space="preserve"> where the </w:t>
      </w:r>
      <w:r w:rsidR="00B94B76" w:rsidRPr="007900A9">
        <w:rPr>
          <w:sz w:val="28"/>
          <w:szCs w:val="28"/>
          <w:lang w:val="en-GB"/>
        </w:rPr>
        <w:t xml:space="preserve">local </w:t>
      </w:r>
      <w:r w:rsidRPr="007900A9">
        <w:rPr>
          <w:sz w:val="28"/>
          <w:szCs w:val="28"/>
          <w:lang w:val="en-GB"/>
        </w:rPr>
        <w:t>asparagus</w:t>
      </w:r>
      <w:r w:rsidR="00FD2F77" w:rsidRPr="007900A9">
        <w:rPr>
          <w:sz w:val="28"/>
          <w:szCs w:val="28"/>
          <w:lang w:val="en-GB"/>
        </w:rPr>
        <w:t xml:space="preserve"> </w:t>
      </w:r>
      <w:r w:rsidRPr="007900A9">
        <w:rPr>
          <w:sz w:val="28"/>
          <w:szCs w:val="28"/>
          <w:lang w:val="en-GB"/>
        </w:rPr>
        <w:t>c</w:t>
      </w:r>
      <w:r w:rsidR="000235FC" w:rsidRPr="007900A9">
        <w:rPr>
          <w:sz w:val="28"/>
          <w:szCs w:val="28"/>
          <w:lang w:val="en-GB"/>
        </w:rPr>
        <w:t xml:space="preserve">raze </w:t>
      </w:r>
      <w:r w:rsidRPr="007900A9">
        <w:rPr>
          <w:sz w:val="28"/>
          <w:szCs w:val="28"/>
          <w:lang w:val="en-GB"/>
        </w:rPr>
        <w:t>started 350 years ago</w:t>
      </w:r>
      <w:r w:rsidR="000235FC" w:rsidRPr="007900A9">
        <w:rPr>
          <w:sz w:val="28"/>
          <w:szCs w:val="28"/>
          <w:lang w:val="en-GB"/>
        </w:rPr>
        <w:t>!</w:t>
      </w:r>
      <w:r w:rsidRPr="007900A9">
        <w:rPr>
          <w:sz w:val="28"/>
          <w:szCs w:val="28"/>
          <w:lang w:val="en-GB"/>
        </w:rPr>
        <w:t xml:space="preserve"> </w:t>
      </w:r>
    </w:p>
    <w:p w14:paraId="5B01EB0E" w14:textId="44DBCCB5" w:rsidR="006856B6" w:rsidRPr="007900A9" w:rsidRDefault="004D2971" w:rsidP="006856B6">
      <w:pPr>
        <w:spacing w:after="120"/>
        <w:rPr>
          <w:sz w:val="28"/>
          <w:szCs w:val="28"/>
          <w:lang w:val="en-GB"/>
        </w:rPr>
      </w:pPr>
      <w:hyperlink r:id="rId4" w:history="1">
        <w:r w:rsidR="006856B6" w:rsidRPr="007900A9">
          <w:rPr>
            <w:rStyle w:val="Hyperlink"/>
            <w:sz w:val="28"/>
            <w:szCs w:val="28"/>
            <w:lang w:val="en-GB"/>
          </w:rPr>
          <w:t>www.tour-de-spargel.de</w:t>
        </w:r>
      </w:hyperlink>
      <w:r w:rsidR="006856B6" w:rsidRPr="007900A9">
        <w:rPr>
          <w:sz w:val="28"/>
          <w:szCs w:val="28"/>
          <w:lang w:val="en-GB"/>
        </w:rPr>
        <w:tab/>
      </w:r>
      <w:r w:rsidR="006856B6" w:rsidRPr="007900A9">
        <w:rPr>
          <w:sz w:val="28"/>
          <w:szCs w:val="28"/>
          <w:lang w:val="en-GB"/>
        </w:rPr>
        <w:tab/>
      </w:r>
    </w:p>
    <w:p w14:paraId="73A3669A" w14:textId="77777777" w:rsidR="006856B6" w:rsidRPr="007900A9" w:rsidRDefault="006856B6" w:rsidP="006856B6">
      <w:pPr>
        <w:pStyle w:val="berschrift1"/>
        <w:spacing w:after="120"/>
        <w:rPr>
          <w:lang w:val="en-GB"/>
        </w:rPr>
      </w:pPr>
      <w:bookmarkStart w:id="0" w:name="eztoc1927611_0_2"/>
      <w:bookmarkEnd w:id="0"/>
    </w:p>
    <w:p w14:paraId="5EA41F13" w14:textId="77777777" w:rsidR="00EA4EA7" w:rsidRPr="007900A9" w:rsidRDefault="00EA4EA7" w:rsidP="006856B6">
      <w:pPr>
        <w:pStyle w:val="berschrift1"/>
        <w:spacing w:after="120"/>
        <w:rPr>
          <w:lang w:val="en-GB"/>
        </w:rPr>
      </w:pPr>
      <w:r w:rsidRPr="007900A9">
        <w:rPr>
          <w:lang w:val="en-GB"/>
        </w:rPr>
        <w:t>The Schnapps Distillery Trails</w:t>
      </w:r>
      <w:r w:rsidR="000235FC" w:rsidRPr="007900A9">
        <w:rPr>
          <w:lang w:val="en-GB"/>
        </w:rPr>
        <w:t xml:space="preserve">: </w:t>
      </w:r>
      <w:r w:rsidR="006856B6" w:rsidRPr="007900A9">
        <w:rPr>
          <w:lang w:val="en-GB"/>
        </w:rPr>
        <w:t>T</w:t>
      </w:r>
      <w:r w:rsidR="000235FC" w:rsidRPr="007900A9">
        <w:rPr>
          <w:lang w:val="en-GB"/>
        </w:rPr>
        <w:t>he best things in life are free</w:t>
      </w:r>
    </w:p>
    <w:p w14:paraId="594902ED" w14:textId="395BC33C" w:rsidR="000235FC" w:rsidRPr="007900A9" w:rsidRDefault="00EA4EA7" w:rsidP="006856B6">
      <w:pPr>
        <w:spacing w:after="120"/>
        <w:rPr>
          <w:sz w:val="28"/>
          <w:szCs w:val="28"/>
          <w:lang w:val="en-GB"/>
        </w:rPr>
      </w:pPr>
      <w:r w:rsidRPr="007900A9">
        <w:rPr>
          <w:sz w:val="28"/>
          <w:szCs w:val="28"/>
          <w:lang w:val="en-GB"/>
        </w:rPr>
        <w:t>The Schnapsbrunnenwege</w:t>
      </w:r>
      <w:r w:rsidR="006856B6" w:rsidRPr="007900A9">
        <w:rPr>
          <w:sz w:val="28"/>
          <w:szCs w:val="28"/>
          <w:lang w:val="en-GB"/>
        </w:rPr>
        <w:t>, the Schnapps Distillery Trails, could be</w:t>
      </w:r>
      <w:r w:rsidRPr="007900A9">
        <w:rPr>
          <w:sz w:val="28"/>
          <w:szCs w:val="28"/>
          <w:lang w:val="en-GB"/>
        </w:rPr>
        <w:t xml:space="preserve"> the world’s most unusual hiking routes.</w:t>
      </w:r>
      <w:r w:rsidR="000235FC" w:rsidRPr="007900A9">
        <w:rPr>
          <w:sz w:val="28"/>
          <w:szCs w:val="28"/>
          <w:lang w:val="en-GB"/>
        </w:rPr>
        <w:t xml:space="preserve"> </w:t>
      </w:r>
      <w:r w:rsidR="00FD2F77" w:rsidRPr="007900A9">
        <w:rPr>
          <w:sz w:val="28"/>
          <w:szCs w:val="28"/>
          <w:lang w:val="en-GB"/>
        </w:rPr>
        <w:t>Along Black Forest paths, ten ‘</w:t>
      </w:r>
      <w:r w:rsidRPr="007900A9">
        <w:rPr>
          <w:sz w:val="28"/>
          <w:szCs w:val="28"/>
          <w:lang w:val="en-GB"/>
        </w:rPr>
        <w:t>schnapps fountains</w:t>
      </w:r>
      <w:r w:rsidR="00FD2F77" w:rsidRPr="007900A9">
        <w:rPr>
          <w:sz w:val="28"/>
          <w:szCs w:val="28"/>
          <w:lang w:val="en-GB"/>
        </w:rPr>
        <w:t>’</w:t>
      </w:r>
      <w:r w:rsidRPr="007900A9">
        <w:rPr>
          <w:sz w:val="28"/>
          <w:szCs w:val="28"/>
          <w:lang w:val="en-GB"/>
        </w:rPr>
        <w:t xml:space="preserve"> offer hikers free</w:t>
      </w:r>
      <w:r w:rsidR="000235FC" w:rsidRPr="007900A9">
        <w:rPr>
          <w:sz w:val="28"/>
          <w:szCs w:val="28"/>
          <w:lang w:val="en-GB"/>
        </w:rPr>
        <w:t xml:space="preserve"> </w:t>
      </w:r>
      <w:r w:rsidRPr="007900A9">
        <w:rPr>
          <w:sz w:val="28"/>
          <w:szCs w:val="28"/>
          <w:lang w:val="en-GB"/>
        </w:rPr>
        <w:t>samples of locally-distilled spirits. As well as being the birthplace</w:t>
      </w:r>
      <w:r w:rsidR="000235FC" w:rsidRPr="007900A9">
        <w:rPr>
          <w:sz w:val="28"/>
          <w:szCs w:val="28"/>
          <w:lang w:val="en-GB"/>
        </w:rPr>
        <w:t xml:space="preserve"> </w:t>
      </w:r>
      <w:r w:rsidRPr="007900A9">
        <w:rPr>
          <w:sz w:val="28"/>
          <w:szCs w:val="28"/>
          <w:lang w:val="en-GB"/>
        </w:rPr>
        <w:t>of recreational hiking, the region is renowned for its small family</w:t>
      </w:r>
      <w:r w:rsidR="000235FC" w:rsidRPr="007900A9">
        <w:rPr>
          <w:sz w:val="28"/>
          <w:szCs w:val="28"/>
          <w:lang w:val="en-GB"/>
        </w:rPr>
        <w:t xml:space="preserve"> </w:t>
      </w:r>
      <w:r w:rsidRPr="007900A9">
        <w:rPr>
          <w:sz w:val="28"/>
          <w:szCs w:val="28"/>
          <w:lang w:val="en-GB"/>
        </w:rPr>
        <w:t>distilleries. These transform locally-grown apricots, cherries and</w:t>
      </w:r>
      <w:r w:rsidR="000235FC" w:rsidRPr="007900A9">
        <w:rPr>
          <w:sz w:val="28"/>
          <w:szCs w:val="28"/>
          <w:lang w:val="en-GB"/>
        </w:rPr>
        <w:t xml:space="preserve"> </w:t>
      </w:r>
      <w:r w:rsidRPr="007900A9">
        <w:rPr>
          <w:sz w:val="28"/>
          <w:szCs w:val="28"/>
          <w:lang w:val="en-GB"/>
        </w:rPr>
        <w:t>apples into schnapps, world-class fruit brandies. On the trails around</w:t>
      </w:r>
      <w:r w:rsidR="000235FC" w:rsidRPr="007900A9">
        <w:rPr>
          <w:sz w:val="28"/>
          <w:szCs w:val="28"/>
          <w:lang w:val="en-GB"/>
        </w:rPr>
        <w:t xml:space="preserve"> </w:t>
      </w:r>
      <w:r w:rsidRPr="007900A9">
        <w:rPr>
          <w:sz w:val="28"/>
          <w:szCs w:val="28"/>
          <w:lang w:val="en-GB"/>
        </w:rPr>
        <w:t>Sasbachwalden, south of Baden-Baden, bottles of schnapps cool</w:t>
      </w:r>
      <w:r w:rsidR="000235FC" w:rsidRPr="007900A9">
        <w:rPr>
          <w:sz w:val="28"/>
          <w:szCs w:val="28"/>
          <w:lang w:val="en-GB"/>
        </w:rPr>
        <w:t xml:space="preserve"> </w:t>
      </w:r>
      <w:r w:rsidRPr="007900A9">
        <w:rPr>
          <w:sz w:val="28"/>
          <w:szCs w:val="28"/>
          <w:lang w:val="en-GB"/>
        </w:rPr>
        <w:t>naturally in the mountain spring water of t</w:t>
      </w:r>
      <w:r w:rsidR="00FD2F77" w:rsidRPr="007900A9">
        <w:rPr>
          <w:sz w:val="28"/>
          <w:szCs w:val="28"/>
          <w:lang w:val="en-GB"/>
        </w:rPr>
        <w:t>he ‘</w:t>
      </w:r>
      <w:r w:rsidRPr="007900A9">
        <w:rPr>
          <w:sz w:val="28"/>
          <w:szCs w:val="28"/>
          <w:lang w:val="en-GB"/>
        </w:rPr>
        <w:t>schnapps fountains</w:t>
      </w:r>
      <w:r w:rsidR="00FD2F77" w:rsidRPr="007900A9">
        <w:rPr>
          <w:sz w:val="28"/>
          <w:szCs w:val="28"/>
          <w:lang w:val="en-GB"/>
        </w:rPr>
        <w:t>’</w:t>
      </w:r>
      <w:r w:rsidRPr="007900A9">
        <w:rPr>
          <w:sz w:val="28"/>
          <w:szCs w:val="28"/>
          <w:lang w:val="en-GB"/>
        </w:rPr>
        <w:t>.</w:t>
      </w:r>
      <w:r w:rsidR="000235FC" w:rsidRPr="007900A9">
        <w:rPr>
          <w:sz w:val="28"/>
          <w:szCs w:val="28"/>
          <w:lang w:val="en-GB"/>
        </w:rPr>
        <w:t xml:space="preserve"> </w:t>
      </w:r>
      <w:r w:rsidRPr="007900A9">
        <w:rPr>
          <w:sz w:val="28"/>
          <w:szCs w:val="28"/>
          <w:lang w:val="en-GB"/>
        </w:rPr>
        <w:t xml:space="preserve">Help yourself to free samples or </w:t>
      </w:r>
      <w:r w:rsidR="00B94B76" w:rsidRPr="007900A9">
        <w:rPr>
          <w:sz w:val="28"/>
          <w:szCs w:val="28"/>
          <w:lang w:val="en-GB"/>
        </w:rPr>
        <w:t xml:space="preserve">leave a few Euros </w:t>
      </w:r>
      <w:r w:rsidRPr="007900A9">
        <w:rPr>
          <w:sz w:val="28"/>
          <w:szCs w:val="28"/>
          <w:lang w:val="en-GB"/>
        </w:rPr>
        <w:t>for other drinks,</w:t>
      </w:r>
      <w:r w:rsidR="000235FC" w:rsidRPr="007900A9">
        <w:rPr>
          <w:sz w:val="28"/>
          <w:szCs w:val="28"/>
          <w:lang w:val="en-GB"/>
        </w:rPr>
        <w:t xml:space="preserve"> </w:t>
      </w:r>
      <w:r w:rsidRPr="007900A9">
        <w:rPr>
          <w:sz w:val="28"/>
          <w:szCs w:val="28"/>
          <w:lang w:val="en-GB"/>
        </w:rPr>
        <w:t>such as liqueurs, ciders and soft drinks for children. Two trails</w:t>
      </w:r>
      <w:r w:rsidR="000235FC" w:rsidRPr="007900A9">
        <w:rPr>
          <w:sz w:val="28"/>
          <w:szCs w:val="28"/>
          <w:lang w:val="en-GB"/>
        </w:rPr>
        <w:t xml:space="preserve"> </w:t>
      </w:r>
      <w:r w:rsidRPr="007900A9">
        <w:rPr>
          <w:sz w:val="28"/>
          <w:szCs w:val="28"/>
          <w:lang w:val="en-GB"/>
        </w:rPr>
        <w:t xml:space="preserve">start from Sasbachwalden. Allow </w:t>
      </w:r>
      <w:r w:rsidR="00B14BD7" w:rsidRPr="007900A9">
        <w:rPr>
          <w:sz w:val="28"/>
          <w:szCs w:val="28"/>
          <w:lang w:val="en-GB"/>
        </w:rPr>
        <w:t>two</w:t>
      </w:r>
      <w:r w:rsidRPr="007900A9">
        <w:rPr>
          <w:sz w:val="28"/>
          <w:szCs w:val="28"/>
          <w:lang w:val="en-GB"/>
        </w:rPr>
        <w:t xml:space="preserve"> hours for the </w:t>
      </w:r>
      <w:r w:rsidRPr="007900A9">
        <w:rPr>
          <w:sz w:val="28"/>
          <w:szCs w:val="28"/>
          <w:lang w:val="en-GB"/>
        </w:rPr>
        <w:lastRenderedPageBreak/>
        <w:t>northern loop (</w:t>
      </w:r>
      <w:r w:rsidR="00FD2F77" w:rsidRPr="007900A9">
        <w:rPr>
          <w:sz w:val="28"/>
          <w:szCs w:val="28"/>
          <w:lang w:val="en-GB"/>
        </w:rPr>
        <w:t>7 km/</w:t>
      </w:r>
      <w:r w:rsidRPr="007900A9">
        <w:rPr>
          <w:sz w:val="28"/>
          <w:szCs w:val="28"/>
          <w:lang w:val="en-GB"/>
        </w:rPr>
        <w:t>4</w:t>
      </w:r>
      <w:r w:rsidR="000235FC" w:rsidRPr="007900A9">
        <w:rPr>
          <w:sz w:val="28"/>
          <w:szCs w:val="28"/>
          <w:lang w:val="en-GB"/>
        </w:rPr>
        <w:t xml:space="preserve"> </w:t>
      </w:r>
      <w:r w:rsidRPr="007900A9">
        <w:rPr>
          <w:sz w:val="28"/>
          <w:szCs w:val="28"/>
          <w:lang w:val="en-GB"/>
        </w:rPr>
        <w:t xml:space="preserve">miles) and </w:t>
      </w:r>
      <w:r w:rsidR="00B14BD7" w:rsidRPr="007900A9">
        <w:rPr>
          <w:sz w:val="28"/>
          <w:szCs w:val="28"/>
          <w:lang w:val="en-GB"/>
        </w:rPr>
        <w:t>four</w:t>
      </w:r>
      <w:r w:rsidRPr="007900A9">
        <w:rPr>
          <w:sz w:val="28"/>
          <w:szCs w:val="28"/>
          <w:lang w:val="en-GB"/>
        </w:rPr>
        <w:t xml:space="preserve"> hours for the southern (</w:t>
      </w:r>
      <w:r w:rsidR="00FD2F77" w:rsidRPr="007900A9">
        <w:rPr>
          <w:sz w:val="28"/>
          <w:szCs w:val="28"/>
          <w:lang w:val="en-GB"/>
        </w:rPr>
        <w:t>12 km/</w:t>
      </w:r>
      <w:r w:rsidRPr="007900A9">
        <w:rPr>
          <w:sz w:val="28"/>
          <w:szCs w:val="28"/>
          <w:lang w:val="en-GB"/>
        </w:rPr>
        <w:t>7.7 miles).</w:t>
      </w:r>
      <w:r w:rsidR="000235FC" w:rsidRPr="007900A9">
        <w:rPr>
          <w:sz w:val="28"/>
          <w:szCs w:val="28"/>
          <w:lang w:val="en-GB"/>
        </w:rPr>
        <w:t xml:space="preserve"> </w:t>
      </w:r>
      <w:bookmarkStart w:id="1" w:name="eztoc1927611_0_3"/>
      <w:bookmarkEnd w:id="1"/>
    </w:p>
    <w:p w14:paraId="2CB591D0" w14:textId="3F49204F" w:rsidR="000235FC" w:rsidRPr="007900A9" w:rsidRDefault="004D2971" w:rsidP="006856B6">
      <w:pPr>
        <w:spacing w:after="120"/>
        <w:rPr>
          <w:rStyle w:val="Hyperlink"/>
          <w:sz w:val="28"/>
          <w:szCs w:val="28"/>
          <w:lang w:val="en-GB"/>
        </w:rPr>
      </w:pPr>
      <w:hyperlink r:id="rId5" w:history="1">
        <w:r w:rsidR="000235FC" w:rsidRPr="007900A9">
          <w:rPr>
            <w:rStyle w:val="Hyperlink"/>
            <w:sz w:val="28"/>
            <w:szCs w:val="28"/>
            <w:lang w:val="en-GB"/>
          </w:rPr>
          <w:t>www.sasbachwalden.de/Wandern-Aktivitaeten/Die-Schnapsbrunnenwege</w:t>
        </w:r>
      </w:hyperlink>
    </w:p>
    <w:p w14:paraId="73694765" w14:textId="77777777" w:rsidR="0001730F" w:rsidRPr="007900A9" w:rsidRDefault="0001730F" w:rsidP="006856B6">
      <w:pPr>
        <w:spacing w:after="120"/>
        <w:rPr>
          <w:sz w:val="28"/>
          <w:szCs w:val="28"/>
          <w:lang w:val="en-GB"/>
        </w:rPr>
      </w:pPr>
    </w:p>
    <w:p w14:paraId="4CA79BFF" w14:textId="77777777" w:rsidR="00AF4BC4" w:rsidRPr="007900A9" w:rsidRDefault="00AF4BC4" w:rsidP="006856B6">
      <w:pPr>
        <w:pStyle w:val="berschrift2"/>
        <w:spacing w:after="120"/>
        <w:rPr>
          <w:rStyle w:val="Hyperlink"/>
          <w:b/>
          <w:color w:val="auto"/>
          <w:u w:val="none"/>
        </w:rPr>
      </w:pPr>
      <w:r w:rsidRPr="007900A9">
        <w:rPr>
          <w:rStyle w:val="Hyperlink"/>
          <w:b/>
          <w:color w:val="auto"/>
          <w:u w:val="none"/>
        </w:rPr>
        <w:t xml:space="preserve">The Green Spelt Bike </w:t>
      </w:r>
      <w:r w:rsidR="00A22CF3" w:rsidRPr="007900A9">
        <w:rPr>
          <w:rStyle w:val="Hyperlink"/>
          <w:b/>
          <w:color w:val="auto"/>
          <w:u w:val="none"/>
        </w:rPr>
        <w:t>Trail</w:t>
      </w:r>
      <w:r w:rsidR="00437F77" w:rsidRPr="007900A9">
        <w:rPr>
          <w:rStyle w:val="Hyperlink"/>
          <w:b/>
          <w:color w:val="auto"/>
          <w:u w:val="none"/>
        </w:rPr>
        <w:t>s</w:t>
      </w:r>
      <w:r w:rsidR="00A22CF3" w:rsidRPr="007900A9">
        <w:rPr>
          <w:rStyle w:val="Hyperlink"/>
          <w:b/>
          <w:color w:val="auto"/>
          <w:u w:val="none"/>
        </w:rPr>
        <w:t>:</w:t>
      </w:r>
      <w:r w:rsidRPr="007900A9">
        <w:rPr>
          <w:rStyle w:val="Hyperlink"/>
          <w:b/>
          <w:color w:val="auto"/>
          <w:u w:val="none"/>
        </w:rPr>
        <w:t xml:space="preserve"> </w:t>
      </w:r>
      <w:r w:rsidR="006856B6" w:rsidRPr="007900A9">
        <w:rPr>
          <w:rStyle w:val="Hyperlink"/>
          <w:b/>
          <w:color w:val="auto"/>
          <w:u w:val="none"/>
        </w:rPr>
        <w:t>H</w:t>
      </w:r>
      <w:r w:rsidRPr="007900A9">
        <w:rPr>
          <w:rStyle w:val="Hyperlink"/>
          <w:b/>
          <w:color w:val="auto"/>
          <w:u w:val="none"/>
        </w:rPr>
        <w:t>ealthy is as healthy does</w:t>
      </w:r>
    </w:p>
    <w:p w14:paraId="551871C2" w14:textId="5F2057DB" w:rsidR="00AF4BC4" w:rsidRPr="007900A9" w:rsidRDefault="00AF4BC4" w:rsidP="006856B6">
      <w:pPr>
        <w:spacing w:after="120"/>
        <w:rPr>
          <w:rStyle w:val="Hyperlink"/>
          <w:color w:val="auto"/>
          <w:sz w:val="28"/>
          <w:szCs w:val="28"/>
          <w:u w:val="none"/>
          <w:lang w:val="en-GB"/>
        </w:rPr>
      </w:pPr>
      <w:r w:rsidRPr="007900A9">
        <w:rPr>
          <w:rStyle w:val="Hyperlink"/>
          <w:color w:val="auto"/>
          <w:sz w:val="28"/>
          <w:szCs w:val="28"/>
          <w:u w:val="none"/>
          <w:lang w:val="en-GB"/>
        </w:rPr>
        <w:t>Green Spelt (</w:t>
      </w:r>
      <w:r w:rsidR="000235FC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Grünkern </w:t>
      </w:r>
      <w:r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in German) is </w:t>
      </w:r>
      <w:r w:rsidR="00AE5EF7" w:rsidRPr="007900A9">
        <w:rPr>
          <w:rStyle w:val="Hyperlink"/>
          <w:color w:val="auto"/>
          <w:sz w:val="28"/>
          <w:szCs w:val="28"/>
          <w:u w:val="none"/>
          <w:lang w:val="en-GB"/>
        </w:rPr>
        <w:t>a</w:t>
      </w:r>
      <w:r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 super food. And it </w:t>
      </w:r>
      <w:r w:rsidR="0093473A" w:rsidRPr="007900A9">
        <w:rPr>
          <w:rStyle w:val="Hyperlink"/>
          <w:color w:val="auto"/>
          <w:sz w:val="28"/>
          <w:szCs w:val="28"/>
          <w:u w:val="none"/>
          <w:lang w:val="en-GB"/>
        </w:rPr>
        <w:t>flourishes</w:t>
      </w:r>
      <w:r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 in </w:t>
      </w:r>
      <w:r w:rsidR="0093473A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four regions some 90 minutes north of Stuttgart: </w:t>
      </w:r>
      <w:r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the </w:t>
      </w:r>
      <w:r w:rsidR="000235FC" w:rsidRPr="007900A9">
        <w:rPr>
          <w:rStyle w:val="Hyperlink"/>
          <w:color w:val="auto"/>
          <w:sz w:val="28"/>
          <w:szCs w:val="28"/>
          <w:u w:val="none"/>
          <w:lang w:val="en-GB"/>
        </w:rPr>
        <w:t>Odenwald, Taubertal</w:t>
      </w:r>
      <w:r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 Valley,</w:t>
      </w:r>
      <w:r w:rsidR="000235FC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 Hohenlohe and Heilbronn</w:t>
      </w:r>
      <w:r w:rsidR="0093473A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 area.</w:t>
      </w:r>
      <w:r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 </w:t>
      </w:r>
      <w:r w:rsidR="007D52C1" w:rsidRPr="007900A9">
        <w:rPr>
          <w:rStyle w:val="Hyperlink"/>
          <w:color w:val="auto"/>
          <w:sz w:val="28"/>
          <w:szCs w:val="28"/>
          <w:u w:val="none"/>
          <w:lang w:val="en-GB"/>
        </w:rPr>
        <w:t>Back in the 19th century, with famine threatening, farmers harvested the spelt crop wh</w:t>
      </w:r>
      <w:r w:rsidR="0020555E" w:rsidRPr="007900A9">
        <w:rPr>
          <w:rStyle w:val="Hyperlink"/>
          <w:color w:val="auto"/>
          <w:sz w:val="28"/>
          <w:szCs w:val="28"/>
          <w:u w:val="none"/>
          <w:lang w:val="en-GB"/>
        </w:rPr>
        <w:t>ile</w:t>
      </w:r>
      <w:r w:rsidR="007D52C1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 it was still green</w:t>
      </w:r>
      <w:r w:rsidR="00904464" w:rsidRPr="007900A9">
        <w:rPr>
          <w:rStyle w:val="Hyperlink"/>
          <w:color w:val="auto"/>
          <w:sz w:val="28"/>
          <w:szCs w:val="28"/>
          <w:u w:val="none"/>
          <w:lang w:val="en-GB"/>
        </w:rPr>
        <w:t>. They</w:t>
      </w:r>
      <w:r w:rsidR="0020555E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 dried </w:t>
      </w:r>
      <w:r w:rsidR="00904464" w:rsidRPr="007900A9">
        <w:rPr>
          <w:rStyle w:val="Hyperlink"/>
          <w:color w:val="auto"/>
          <w:sz w:val="28"/>
          <w:szCs w:val="28"/>
          <w:u w:val="none"/>
          <w:lang w:val="en-GB"/>
        </w:rPr>
        <w:t>the unripened grain</w:t>
      </w:r>
      <w:r w:rsidR="0020555E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 in kilns</w:t>
      </w:r>
      <w:r w:rsidR="00904464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 – and t</w:t>
      </w:r>
      <w:r w:rsidR="007D52C1" w:rsidRPr="007900A9">
        <w:rPr>
          <w:rStyle w:val="Hyperlink"/>
          <w:color w:val="auto"/>
          <w:sz w:val="28"/>
          <w:szCs w:val="28"/>
          <w:u w:val="none"/>
          <w:lang w:val="en-GB"/>
        </w:rPr>
        <w:t>he result was unexpected</w:t>
      </w:r>
      <w:r w:rsidR="00B94B76" w:rsidRPr="007900A9">
        <w:rPr>
          <w:rStyle w:val="Hyperlink"/>
          <w:color w:val="auto"/>
          <w:sz w:val="28"/>
          <w:szCs w:val="28"/>
          <w:u w:val="none"/>
          <w:lang w:val="en-GB"/>
        </w:rPr>
        <w:t>: t</w:t>
      </w:r>
      <w:r w:rsidR="007D52C1" w:rsidRPr="007900A9">
        <w:rPr>
          <w:rStyle w:val="Hyperlink"/>
          <w:color w:val="auto"/>
          <w:sz w:val="28"/>
          <w:szCs w:val="28"/>
          <w:u w:val="none"/>
          <w:lang w:val="en-GB"/>
        </w:rPr>
        <w:t>asty, nutritious and versatile.</w:t>
      </w:r>
      <w:r w:rsidR="00904464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 T</w:t>
      </w:r>
      <w:r w:rsidRPr="007900A9">
        <w:rPr>
          <w:rStyle w:val="Hyperlink"/>
          <w:color w:val="auto"/>
          <w:sz w:val="28"/>
          <w:szCs w:val="28"/>
          <w:u w:val="none"/>
          <w:lang w:val="en-GB"/>
        </w:rPr>
        <w:t>he</w:t>
      </w:r>
      <w:r w:rsidR="00904464" w:rsidRPr="007900A9">
        <w:rPr>
          <w:rStyle w:val="Hyperlink"/>
          <w:color w:val="auto"/>
          <w:sz w:val="28"/>
          <w:szCs w:val="28"/>
          <w:u w:val="none"/>
          <w:lang w:val="en-GB"/>
        </w:rPr>
        <w:t>re are two</w:t>
      </w:r>
      <w:r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 Grünkern-Radweg</w:t>
      </w:r>
      <w:r w:rsidR="00FF1C37" w:rsidRPr="007900A9">
        <w:rPr>
          <w:rStyle w:val="Hyperlink"/>
          <w:color w:val="auto"/>
          <w:sz w:val="28"/>
          <w:szCs w:val="28"/>
          <w:u w:val="none"/>
          <w:lang w:val="en-GB"/>
        </w:rPr>
        <w:t>e</w:t>
      </w:r>
      <w:r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, Green Spelt </w:t>
      </w:r>
      <w:r w:rsidR="00A22CF3" w:rsidRPr="007900A9">
        <w:rPr>
          <w:rStyle w:val="Hyperlink"/>
          <w:color w:val="auto"/>
          <w:sz w:val="28"/>
          <w:szCs w:val="28"/>
          <w:u w:val="none"/>
          <w:lang w:val="en-GB"/>
        </w:rPr>
        <w:t>Bike Trail</w:t>
      </w:r>
      <w:r w:rsidR="00437F77" w:rsidRPr="007900A9">
        <w:rPr>
          <w:rStyle w:val="Hyperlink"/>
          <w:color w:val="auto"/>
          <w:sz w:val="28"/>
          <w:szCs w:val="28"/>
          <w:u w:val="none"/>
          <w:lang w:val="en-GB"/>
        </w:rPr>
        <w:t>s</w:t>
      </w:r>
      <w:r w:rsidR="00A22CF3" w:rsidRPr="007900A9">
        <w:rPr>
          <w:rStyle w:val="Hyperlink"/>
          <w:color w:val="auto"/>
          <w:sz w:val="28"/>
          <w:szCs w:val="28"/>
          <w:u w:val="none"/>
          <w:lang w:val="en-GB"/>
        </w:rPr>
        <w:t>.</w:t>
      </w:r>
      <w:r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 </w:t>
      </w:r>
      <w:r w:rsidR="00904464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Both </w:t>
      </w:r>
      <w:r w:rsidR="00E3666E" w:rsidRPr="007900A9">
        <w:rPr>
          <w:rStyle w:val="Hyperlink"/>
          <w:color w:val="auto"/>
          <w:sz w:val="28"/>
          <w:szCs w:val="28"/>
          <w:u w:val="none"/>
          <w:lang w:val="en-GB"/>
        </w:rPr>
        <w:t>make a perfect day out</w:t>
      </w:r>
      <w:r w:rsidR="00FD2F77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 in </w:t>
      </w:r>
      <w:r w:rsidR="00904464" w:rsidRPr="007900A9">
        <w:rPr>
          <w:rStyle w:val="Hyperlink"/>
          <w:color w:val="auto"/>
          <w:sz w:val="28"/>
          <w:szCs w:val="28"/>
          <w:u w:val="none"/>
          <w:lang w:val="en-GB"/>
        </w:rPr>
        <w:t>lovely countryside. A</w:t>
      </w:r>
      <w:r w:rsidR="00E3666E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ttractions </w:t>
      </w:r>
      <w:r w:rsidR="00136D7E" w:rsidRPr="007900A9">
        <w:rPr>
          <w:rStyle w:val="Hyperlink"/>
          <w:color w:val="auto"/>
          <w:sz w:val="28"/>
          <w:szCs w:val="28"/>
          <w:u w:val="none"/>
          <w:lang w:val="en-GB"/>
        </w:rPr>
        <w:t>along the way</w:t>
      </w:r>
      <w:r w:rsidR="00904464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 include</w:t>
      </w:r>
      <w:r w:rsidR="00E3666E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 the Odenwald </w:t>
      </w:r>
      <w:r w:rsidR="00136D7E" w:rsidRPr="007900A9">
        <w:rPr>
          <w:rStyle w:val="Hyperlink"/>
          <w:color w:val="auto"/>
          <w:sz w:val="28"/>
          <w:szCs w:val="28"/>
          <w:u w:val="none"/>
          <w:lang w:val="en-GB"/>
        </w:rPr>
        <w:t>living history museum.</w:t>
      </w:r>
    </w:p>
    <w:p w14:paraId="6B6DB61F" w14:textId="77777777" w:rsidR="002B0B64" w:rsidRPr="007900A9" w:rsidRDefault="004D2971" w:rsidP="00904464">
      <w:pPr>
        <w:spacing w:after="0"/>
        <w:rPr>
          <w:sz w:val="28"/>
          <w:szCs w:val="28"/>
          <w:lang w:val="en-GB"/>
        </w:rPr>
      </w:pPr>
      <w:hyperlink r:id="rId6" w:history="1">
        <w:r w:rsidR="008E5F8A" w:rsidRPr="007900A9">
          <w:rPr>
            <w:rStyle w:val="Hyperlink"/>
            <w:sz w:val="28"/>
            <w:szCs w:val="28"/>
            <w:lang w:val="en-GB"/>
          </w:rPr>
          <w:t>https://www.heilbronnerlan</w:t>
        </w:r>
        <w:r w:rsidR="008E5F8A" w:rsidRPr="007900A9">
          <w:rPr>
            <w:rStyle w:val="Hyperlink"/>
            <w:sz w:val="28"/>
            <w:szCs w:val="28"/>
            <w:lang w:val="en-GB"/>
          </w:rPr>
          <w:t>d</w:t>
        </w:r>
        <w:r w:rsidR="008E5F8A" w:rsidRPr="007900A9">
          <w:rPr>
            <w:rStyle w:val="Hyperlink"/>
            <w:sz w:val="28"/>
            <w:szCs w:val="28"/>
            <w:lang w:val="en-GB"/>
          </w:rPr>
          <w:t>.de/de/radfahren/radtouren/grunkern-radweg</w:t>
        </w:r>
      </w:hyperlink>
      <w:r w:rsidR="008E5F8A" w:rsidRPr="007900A9">
        <w:rPr>
          <w:sz w:val="28"/>
          <w:szCs w:val="28"/>
          <w:lang w:val="en-GB"/>
        </w:rPr>
        <w:t xml:space="preserve"> </w:t>
      </w:r>
    </w:p>
    <w:p w14:paraId="6AF0A0D8" w14:textId="77777777" w:rsidR="00904464" w:rsidRPr="007900A9" w:rsidRDefault="00904464" w:rsidP="006856B6">
      <w:pPr>
        <w:pStyle w:val="berschrift1"/>
        <w:spacing w:after="120"/>
        <w:rPr>
          <w:lang w:val="en-GB"/>
        </w:rPr>
      </w:pPr>
    </w:p>
    <w:p w14:paraId="2C5779BA" w14:textId="7B3370DC" w:rsidR="00E3666E" w:rsidRPr="007900A9" w:rsidRDefault="00E3666E" w:rsidP="006856B6">
      <w:pPr>
        <w:pStyle w:val="berschrift1"/>
        <w:spacing w:after="120"/>
        <w:rPr>
          <w:lang w:val="en-GB"/>
        </w:rPr>
      </w:pPr>
      <w:r w:rsidRPr="007900A9">
        <w:rPr>
          <w:lang w:val="en-GB"/>
        </w:rPr>
        <w:t>The Yac</w:t>
      </w:r>
      <w:r w:rsidR="00AE5EF7" w:rsidRPr="007900A9">
        <w:rPr>
          <w:lang w:val="en-GB"/>
        </w:rPr>
        <w:t>h</w:t>
      </w:r>
      <w:r w:rsidRPr="007900A9">
        <w:rPr>
          <w:lang w:val="en-GB"/>
        </w:rPr>
        <w:t xml:space="preserve"> Bread Trail</w:t>
      </w:r>
      <w:r w:rsidR="00ED1E55" w:rsidRPr="007900A9">
        <w:rPr>
          <w:lang w:val="en-GB"/>
        </w:rPr>
        <w:t xml:space="preserve">: The </w:t>
      </w:r>
      <w:r w:rsidR="00FD2F77" w:rsidRPr="007900A9">
        <w:rPr>
          <w:lang w:val="en-GB"/>
        </w:rPr>
        <w:t>s</w:t>
      </w:r>
      <w:r w:rsidR="00ED1E55" w:rsidRPr="007900A9">
        <w:rPr>
          <w:lang w:val="en-GB"/>
        </w:rPr>
        <w:t xml:space="preserve">taff of </w:t>
      </w:r>
      <w:r w:rsidR="00FD2F77" w:rsidRPr="007900A9">
        <w:rPr>
          <w:lang w:val="en-GB"/>
        </w:rPr>
        <w:t>l</w:t>
      </w:r>
      <w:r w:rsidR="00ED1E55" w:rsidRPr="007900A9">
        <w:rPr>
          <w:lang w:val="en-GB"/>
        </w:rPr>
        <w:t>ife</w:t>
      </w:r>
    </w:p>
    <w:p w14:paraId="32E5A6C5" w14:textId="06053E57" w:rsidR="00A22CF3" w:rsidRPr="007900A9" w:rsidRDefault="00E3666E" w:rsidP="006856B6">
      <w:pPr>
        <w:spacing w:after="120"/>
        <w:rPr>
          <w:sz w:val="28"/>
          <w:szCs w:val="28"/>
          <w:lang w:val="en-GB"/>
        </w:rPr>
      </w:pPr>
      <w:r w:rsidRPr="007900A9">
        <w:rPr>
          <w:sz w:val="28"/>
          <w:szCs w:val="28"/>
          <w:lang w:val="en-GB"/>
        </w:rPr>
        <w:t xml:space="preserve">In the southern Black Forest, a couple of hours southwest of Stuttgart, </w:t>
      </w:r>
      <w:r w:rsidR="00136D7E" w:rsidRPr="007900A9">
        <w:rPr>
          <w:sz w:val="28"/>
          <w:szCs w:val="28"/>
          <w:lang w:val="en-GB"/>
        </w:rPr>
        <w:t xml:space="preserve">is </w:t>
      </w:r>
      <w:r w:rsidRPr="007900A9">
        <w:rPr>
          <w:sz w:val="28"/>
          <w:szCs w:val="28"/>
          <w:lang w:val="en-GB"/>
        </w:rPr>
        <w:t xml:space="preserve">the </w:t>
      </w:r>
      <w:r w:rsidR="00BE3439" w:rsidRPr="007900A9">
        <w:rPr>
          <w:sz w:val="28"/>
          <w:szCs w:val="28"/>
          <w:lang w:val="en-GB"/>
        </w:rPr>
        <w:t xml:space="preserve">unspoiled </w:t>
      </w:r>
      <w:r w:rsidRPr="007900A9">
        <w:rPr>
          <w:sz w:val="28"/>
          <w:szCs w:val="28"/>
          <w:lang w:val="en-GB"/>
        </w:rPr>
        <w:t>Yach Valley</w:t>
      </w:r>
      <w:r w:rsidR="00136D7E" w:rsidRPr="007900A9">
        <w:rPr>
          <w:sz w:val="28"/>
          <w:szCs w:val="28"/>
          <w:lang w:val="en-GB"/>
        </w:rPr>
        <w:t>.</w:t>
      </w:r>
      <w:r w:rsidRPr="007900A9">
        <w:rPr>
          <w:sz w:val="28"/>
          <w:szCs w:val="28"/>
          <w:lang w:val="en-GB"/>
        </w:rPr>
        <w:t xml:space="preserve"> </w:t>
      </w:r>
      <w:r w:rsidR="00BE3439" w:rsidRPr="007900A9">
        <w:rPr>
          <w:sz w:val="28"/>
          <w:szCs w:val="28"/>
          <w:lang w:val="en-GB"/>
        </w:rPr>
        <w:t xml:space="preserve">Here, many farming families still bake their </w:t>
      </w:r>
      <w:r w:rsidR="00136D7E" w:rsidRPr="007900A9">
        <w:rPr>
          <w:sz w:val="28"/>
          <w:szCs w:val="28"/>
          <w:lang w:val="en-GB"/>
        </w:rPr>
        <w:t xml:space="preserve">own </w:t>
      </w:r>
      <w:r w:rsidR="00BE3439" w:rsidRPr="007900A9">
        <w:rPr>
          <w:sz w:val="28"/>
          <w:szCs w:val="28"/>
          <w:lang w:val="en-GB"/>
        </w:rPr>
        <w:t xml:space="preserve">bread the traditional way. Now the Brotweg Yach, </w:t>
      </w:r>
      <w:r w:rsidR="00ED1E55" w:rsidRPr="007900A9">
        <w:rPr>
          <w:sz w:val="28"/>
          <w:szCs w:val="28"/>
          <w:lang w:val="en-GB"/>
        </w:rPr>
        <w:t>the</w:t>
      </w:r>
      <w:r w:rsidR="0093473A" w:rsidRPr="007900A9">
        <w:rPr>
          <w:sz w:val="28"/>
          <w:szCs w:val="28"/>
          <w:lang w:val="en-GB"/>
        </w:rPr>
        <w:t xml:space="preserve"> </w:t>
      </w:r>
      <w:r w:rsidR="00BE3439" w:rsidRPr="007900A9">
        <w:rPr>
          <w:sz w:val="28"/>
          <w:szCs w:val="28"/>
          <w:lang w:val="en-GB"/>
        </w:rPr>
        <w:t>Yach Bread Trail</w:t>
      </w:r>
      <w:r w:rsidR="00AE5EF7" w:rsidRPr="007900A9">
        <w:rPr>
          <w:sz w:val="28"/>
          <w:szCs w:val="28"/>
          <w:lang w:val="en-GB"/>
        </w:rPr>
        <w:t>,</w:t>
      </w:r>
      <w:r w:rsidR="00BE3439" w:rsidRPr="007900A9">
        <w:rPr>
          <w:sz w:val="28"/>
          <w:szCs w:val="28"/>
          <w:lang w:val="en-GB"/>
        </w:rPr>
        <w:t xml:space="preserve"> links several of these farms, so that hikers can enjoy </w:t>
      </w:r>
      <w:bookmarkStart w:id="2" w:name="_GoBack"/>
      <w:bookmarkEnd w:id="2"/>
      <w:r w:rsidR="00BE3439" w:rsidRPr="007900A9">
        <w:rPr>
          <w:sz w:val="28"/>
          <w:szCs w:val="28"/>
          <w:lang w:val="en-GB"/>
        </w:rPr>
        <w:t>both the landscape – and the bread!  The clearly</w:t>
      </w:r>
      <w:r w:rsidR="0093473A" w:rsidRPr="007900A9">
        <w:rPr>
          <w:sz w:val="28"/>
          <w:szCs w:val="28"/>
          <w:lang w:val="en-GB"/>
        </w:rPr>
        <w:t>-</w:t>
      </w:r>
      <w:r w:rsidR="00BE3439" w:rsidRPr="007900A9">
        <w:rPr>
          <w:sz w:val="28"/>
          <w:szCs w:val="28"/>
          <w:lang w:val="en-GB"/>
        </w:rPr>
        <w:t xml:space="preserve">marked path </w:t>
      </w:r>
      <w:r w:rsidR="009C75DA" w:rsidRPr="007900A9">
        <w:rPr>
          <w:sz w:val="28"/>
          <w:szCs w:val="28"/>
          <w:lang w:val="en-GB"/>
        </w:rPr>
        <w:t>is</w:t>
      </w:r>
      <w:r w:rsidR="0093473A" w:rsidRPr="007900A9">
        <w:rPr>
          <w:sz w:val="28"/>
          <w:szCs w:val="28"/>
          <w:lang w:val="en-GB"/>
        </w:rPr>
        <w:t xml:space="preserve"> </w:t>
      </w:r>
      <w:r w:rsidR="00281F33" w:rsidRPr="007900A9">
        <w:rPr>
          <w:sz w:val="28"/>
          <w:szCs w:val="28"/>
          <w:lang w:val="en-GB"/>
        </w:rPr>
        <w:t>12 km/</w:t>
      </w:r>
      <w:r w:rsidR="0093473A" w:rsidRPr="007900A9">
        <w:rPr>
          <w:sz w:val="28"/>
          <w:szCs w:val="28"/>
          <w:lang w:val="en-GB"/>
        </w:rPr>
        <w:t>7 miles</w:t>
      </w:r>
      <w:r w:rsidR="00281F33" w:rsidRPr="007900A9">
        <w:rPr>
          <w:sz w:val="28"/>
          <w:szCs w:val="28"/>
          <w:lang w:val="en-GB"/>
        </w:rPr>
        <w:t xml:space="preserve"> </w:t>
      </w:r>
      <w:r w:rsidR="009C75DA" w:rsidRPr="007900A9">
        <w:rPr>
          <w:sz w:val="28"/>
          <w:szCs w:val="28"/>
          <w:lang w:val="en-GB"/>
        </w:rPr>
        <w:t>long and takes in</w:t>
      </w:r>
      <w:r w:rsidRPr="007900A9">
        <w:rPr>
          <w:sz w:val="28"/>
          <w:szCs w:val="28"/>
          <w:lang w:val="en-GB"/>
        </w:rPr>
        <w:t xml:space="preserve"> cle</w:t>
      </w:r>
      <w:r w:rsidR="00BE3439" w:rsidRPr="007900A9">
        <w:rPr>
          <w:sz w:val="28"/>
          <w:szCs w:val="28"/>
          <w:lang w:val="en-GB"/>
        </w:rPr>
        <w:t xml:space="preserve">ar streams, </w:t>
      </w:r>
      <w:r w:rsidR="00136D7E" w:rsidRPr="007900A9">
        <w:rPr>
          <w:sz w:val="28"/>
          <w:szCs w:val="28"/>
          <w:lang w:val="en-GB"/>
        </w:rPr>
        <w:t xml:space="preserve">dense </w:t>
      </w:r>
      <w:r w:rsidR="00BE3439" w:rsidRPr="007900A9">
        <w:rPr>
          <w:sz w:val="28"/>
          <w:szCs w:val="28"/>
          <w:lang w:val="en-GB"/>
        </w:rPr>
        <w:t>forest</w:t>
      </w:r>
      <w:r w:rsidRPr="007900A9">
        <w:rPr>
          <w:sz w:val="28"/>
          <w:szCs w:val="28"/>
          <w:lang w:val="en-GB"/>
        </w:rPr>
        <w:t xml:space="preserve"> and lush mountain meadows</w:t>
      </w:r>
      <w:r w:rsidR="00BE3439" w:rsidRPr="007900A9">
        <w:rPr>
          <w:sz w:val="28"/>
          <w:szCs w:val="28"/>
          <w:lang w:val="en-GB"/>
        </w:rPr>
        <w:t xml:space="preserve">. </w:t>
      </w:r>
      <w:r w:rsidR="00904464" w:rsidRPr="007900A9">
        <w:rPr>
          <w:sz w:val="28"/>
          <w:szCs w:val="28"/>
          <w:lang w:val="en-GB"/>
        </w:rPr>
        <w:t>H</w:t>
      </w:r>
      <w:r w:rsidRPr="007900A9">
        <w:rPr>
          <w:sz w:val="28"/>
          <w:szCs w:val="28"/>
          <w:lang w:val="en-GB"/>
        </w:rPr>
        <w:t xml:space="preserve">ikers can </w:t>
      </w:r>
      <w:r w:rsidR="00E811E4" w:rsidRPr="007900A9">
        <w:rPr>
          <w:sz w:val="28"/>
          <w:szCs w:val="28"/>
          <w:lang w:val="en-GB"/>
        </w:rPr>
        <w:t xml:space="preserve">stop for </w:t>
      </w:r>
      <w:r w:rsidR="00BE3439" w:rsidRPr="007900A9">
        <w:rPr>
          <w:sz w:val="28"/>
          <w:szCs w:val="28"/>
          <w:lang w:val="en-GB"/>
        </w:rPr>
        <w:t>refresh</w:t>
      </w:r>
      <w:r w:rsidR="00E811E4" w:rsidRPr="007900A9">
        <w:rPr>
          <w:sz w:val="28"/>
          <w:szCs w:val="28"/>
          <w:lang w:val="en-GB"/>
        </w:rPr>
        <w:t>ments</w:t>
      </w:r>
      <w:r w:rsidR="00BE3439" w:rsidRPr="007900A9">
        <w:rPr>
          <w:sz w:val="28"/>
          <w:szCs w:val="28"/>
          <w:lang w:val="en-GB"/>
        </w:rPr>
        <w:t xml:space="preserve"> at family-run farms. Vesper</w:t>
      </w:r>
      <w:r w:rsidR="00AE5EF7" w:rsidRPr="007900A9">
        <w:rPr>
          <w:sz w:val="28"/>
          <w:szCs w:val="28"/>
          <w:lang w:val="en-GB"/>
        </w:rPr>
        <w:t xml:space="preserve"> (</w:t>
      </w:r>
      <w:r w:rsidR="00BE3439" w:rsidRPr="007900A9">
        <w:rPr>
          <w:sz w:val="28"/>
          <w:szCs w:val="28"/>
          <w:lang w:val="en-GB"/>
        </w:rPr>
        <w:t>German for a hearty snack</w:t>
      </w:r>
      <w:r w:rsidR="00AE5EF7" w:rsidRPr="007900A9">
        <w:rPr>
          <w:sz w:val="28"/>
          <w:szCs w:val="28"/>
          <w:lang w:val="en-GB"/>
        </w:rPr>
        <w:t>)</w:t>
      </w:r>
      <w:r w:rsidR="00BE3439" w:rsidRPr="007900A9">
        <w:rPr>
          <w:sz w:val="28"/>
          <w:szCs w:val="28"/>
          <w:lang w:val="en-GB"/>
        </w:rPr>
        <w:t xml:space="preserve"> is a tradition in these parts: </w:t>
      </w:r>
      <w:r w:rsidR="00A22CF3" w:rsidRPr="007900A9">
        <w:rPr>
          <w:sz w:val="28"/>
          <w:szCs w:val="28"/>
          <w:lang w:val="en-GB"/>
        </w:rPr>
        <w:t xml:space="preserve">slices of </w:t>
      </w:r>
      <w:r w:rsidR="00BE3439" w:rsidRPr="007900A9">
        <w:rPr>
          <w:sz w:val="28"/>
          <w:szCs w:val="28"/>
          <w:lang w:val="en-GB"/>
        </w:rPr>
        <w:t>smoked</w:t>
      </w:r>
      <w:r w:rsidRPr="007900A9">
        <w:rPr>
          <w:sz w:val="28"/>
          <w:szCs w:val="28"/>
          <w:lang w:val="en-GB"/>
        </w:rPr>
        <w:t xml:space="preserve"> </w:t>
      </w:r>
      <w:r w:rsidR="00BE3439" w:rsidRPr="007900A9">
        <w:rPr>
          <w:sz w:val="28"/>
          <w:szCs w:val="28"/>
          <w:lang w:val="en-GB"/>
        </w:rPr>
        <w:t xml:space="preserve">local </w:t>
      </w:r>
      <w:r w:rsidRPr="007900A9">
        <w:rPr>
          <w:sz w:val="28"/>
          <w:szCs w:val="28"/>
          <w:lang w:val="en-GB"/>
        </w:rPr>
        <w:t xml:space="preserve">ham, </w:t>
      </w:r>
      <w:r w:rsidR="00BE3439" w:rsidRPr="007900A9">
        <w:rPr>
          <w:sz w:val="28"/>
          <w:szCs w:val="28"/>
          <w:lang w:val="en-GB"/>
        </w:rPr>
        <w:t>fried potatoes with soft white cheese,</w:t>
      </w:r>
      <w:r w:rsidR="00A22CF3" w:rsidRPr="007900A9">
        <w:rPr>
          <w:sz w:val="28"/>
          <w:szCs w:val="28"/>
          <w:lang w:val="en-GB"/>
        </w:rPr>
        <w:t xml:space="preserve"> apple juice and that </w:t>
      </w:r>
      <w:r w:rsidRPr="007900A9">
        <w:rPr>
          <w:sz w:val="28"/>
          <w:szCs w:val="28"/>
          <w:lang w:val="en-GB"/>
        </w:rPr>
        <w:t xml:space="preserve">homemade bread. </w:t>
      </w:r>
      <w:r w:rsidR="00A22CF3" w:rsidRPr="007900A9">
        <w:rPr>
          <w:sz w:val="28"/>
          <w:szCs w:val="28"/>
          <w:lang w:val="en-GB"/>
        </w:rPr>
        <w:t xml:space="preserve">With luck, you will arrive just as </w:t>
      </w:r>
      <w:r w:rsidR="00AE5EF7" w:rsidRPr="007900A9">
        <w:rPr>
          <w:sz w:val="28"/>
          <w:szCs w:val="28"/>
          <w:lang w:val="en-GB"/>
        </w:rPr>
        <w:t>a</w:t>
      </w:r>
      <w:r w:rsidR="00A22CF3" w:rsidRPr="007900A9">
        <w:rPr>
          <w:sz w:val="28"/>
          <w:szCs w:val="28"/>
          <w:lang w:val="en-GB"/>
        </w:rPr>
        <w:t xml:space="preserve"> </w:t>
      </w:r>
      <w:r w:rsidR="00E811E4" w:rsidRPr="007900A9">
        <w:rPr>
          <w:sz w:val="28"/>
          <w:szCs w:val="28"/>
          <w:lang w:val="en-GB"/>
        </w:rPr>
        <w:t xml:space="preserve">loaf comes out of </w:t>
      </w:r>
      <w:r w:rsidR="00A22CF3" w:rsidRPr="007900A9">
        <w:rPr>
          <w:sz w:val="28"/>
          <w:szCs w:val="28"/>
          <w:lang w:val="en-GB"/>
        </w:rPr>
        <w:t xml:space="preserve">the </w:t>
      </w:r>
      <w:r w:rsidR="00E811E4" w:rsidRPr="007900A9">
        <w:rPr>
          <w:sz w:val="28"/>
          <w:szCs w:val="28"/>
          <w:lang w:val="en-GB"/>
        </w:rPr>
        <w:t xml:space="preserve">wood-fired </w:t>
      </w:r>
      <w:r w:rsidR="00A22CF3" w:rsidRPr="007900A9">
        <w:rPr>
          <w:sz w:val="28"/>
          <w:szCs w:val="28"/>
          <w:lang w:val="en-GB"/>
        </w:rPr>
        <w:t>oven!</w:t>
      </w:r>
    </w:p>
    <w:p w14:paraId="2F3B9102" w14:textId="2587658F" w:rsidR="0093473A" w:rsidRPr="007900A9" w:rsidRDefault="004D2971" w:rsidP="0093473A">
      <w:pPr>
        <w:pStyle w:val="berschrift3"/>
        <w:spacing w:after="120"/>
      </w:pPr>
      <w:hyperlink r:id="rId7" w:history="1">
        <w:r w:rsidR="0093473A" w:rsidRPr="007900A9">
          <w:rPr>
            <w:rStyle w:val="Hyperlink"/>
          </w:rPr>
          <w:t>www.yach.de/wandern/brotweg</w:t>
        </w:r>
      </w:hyperlink>
      <w:r w:rsidR="0093473A" w:rsidRPr="007900A9">
        <w:t xml:space="preserve">   </w:t>
      </w:r>
    </w:p>
    <w:p w14:paraId="1B36D178" w14:textId="77777777" w:rsidR="00E3666E" w:rsidRPr="007900A9" w:rsidRDefault="00E3666E" w:rsidP="006856B6">
      <w:pPr>
        <w:spacing w:after="120"/>
        <w:rPr>
          <w:sz w:val="28"/>
          <w:szCs w:val="28"/>
          <w:lang w:val="en-GB"/>
        </w:rPr>
      </w:pPr>
    </w:p>
    <w:p w14:paraId="210EB6F9" w14:textId="77777777" w:rsidR="00A22CF3" w:rsidRPr="007900A9" w:rsidRDefault="00904464" w:rsidP="006856B6">
      <w:pPr>
        <w:pStyle w:val="berschrift2"/>
        <w:spacing w:after="120"/>
        <w:rPr>
          <w:rStyle w:val="Hyperlink"/>
          <w:b/>
          <w:color w:val="auto"/>
          <w:u w:val="none"/>
        </w:rPr>
      </w:pPr>
      <w:bookmarkStart w:id="3" w:name="eztoc1927611_0_5"/>
      <w:bookmarkEnd w:id="3"/>
      <w:r w:rsidRPr="007900A9">
        <w:rPr>
          <w:rStyle w:val="Hyperlink"/>
          <w:b/>
          <w:color w:val="auto"/>
          <w:u w:val="none"/>
        </w:rPr>
        <w:t xml:space="preserve">The </w:t>
      </w:r>
      <w:r w:rsidR="00A22CF3" w:rsidRPr="007900A9">
        <w:rPr>
          <w:rStyle w:val="Hyperlink"/>
          <w:b/>
          <w:color w:val="auto"/>
          <w:u w:val="none"/>
        </w:rPr>
        <w:t>Tettnang Hop Trail</w:t>
      </w:r>
      <w:r w:rsidR="00ED1E55" w:rsidRPr="007900A9">
        <w:rPr>
          <w:rStyle w:val="Hyperlink"/>
          <w:b/>
          <w:color w:val="auto"/>
          <w:u w:val="none"/>
        </w:rPr>
        <w:t>: Here’s to hops</w:t>
      </w:r>
    </w:p>
    <w:p w14:paraId="4C8E21C8" w14:textId="1CB5C398" w:rsidR="00A22CF3" w:rsidRPr="007900A9" w:rsidRDefault="00A22CF3" w:rsidP="006856B6">
      <w:pPr>
        <w:spacing w:after="120"/>
        <w:rPr>
          <w:rStyle w:val="Hyperlink"/>
          <w:color w:val="auto"/>
          <w:sz w:val="28"/>
          <w:szCs w:val="28"/>
          <w:u w:val="none"/>
          <w:lang w:val="en-GB"/>
        </w:rPr>
      </w:pPr>
      <w:r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Grown near Lake Constance, Tettnang hops are SouthWest Germany’s gift to the brewing world. </w:t>
      </w:r>
      <w:r w:rsidR="00F160B4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Learn why by walking </w:t>
      </w:r>
      <w:r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the </w:t>
      </w:r>
      <w:r w:rsidR="00904464" w:rsidRPr="007900A9">
        <w:rPr>
          <w:rStyle w:val="Hyperlink"/>
          <w:color w:val="auto"/>
          <w:sz w:val="28"/>
          <w:szCs w:val="28"/>
          <w:u w:val="none"/>
          <w:lang w:val="en-GB"/>
        </w:rPr>
        <w:t>Tettnang Hop Trail</w:t>
      </w:r>
      <w:r w:rsidR="009C75DA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. </w:t>
      </w:r>
      <w:r w:rsidR="00281F33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Along its </w:t>
      </w:r>
      <w:r w:rsidR="00990424" w:rsidRPr="007900A9">
        <w:rPr>
          <w:rStyle w:val="Hyperlink"/>
          <w:color w:val="auto"/>
          <w:sz w:val="28"/>
          <w:szCs w:val="28"/>
          <w:u w:val="none"/>
          <w:lang w:val="en-GB"/>
        </w:rPr>
        <w:t>4</w:t>
      </w:r>
      <w:r w:rsidR="00904464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 </w:t>
      </w:r>
      <w:r w:rsidR="00990424" w:rsidRPr="007900A9">
        <w:rPr>
          <w:rStyle w:val="Hyperlink"/>
          <w:color w:val="auto"/>
          <w:sz w:val="28"/>
          <w:szCs w:val="28"/>
          <w:u w:val="none"/>
          <w:lang w:val="en-GB"/>
        </w:rPr>
        <w:t>km</w:t>
      </w:r>
      <w:r w:rsidR="00281F33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/2 miles are </w:t>
      </w:r>
      <w:r w:rsidRPr="007900A9">
        <w:rPr>
          <w:rStyle w:val="Hyperlink"/>
          <w:color w:val="auto"/>
          <w:sz w:val="28"/>
          <w:szCs w:val="28"/>
          <w:u w:val="none"/>
          <w:lang w:val="en-GB"/>
        </w:rPr>
        <w:t>orchards and hop gardens</w:t>
      </w:r>
      <w:r w:rsidR="009C75DA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, </w:t>
      </w:r>
      <w:r w:rsidR="00B14BD7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plus </w:t>
      </w:r>
      <w:r w:rsidR="009C75DA" w:rsidRPr="007900A9">
        <w:rPr>
          <w:rStyle w:val="Hyperlink"/>
          <w:color w:val="auto"/>
          <w:sz w:val="28"/>
          <w:szCs w:val="28"/>
          <w:u w:val="none"/>
          <w:lang w:val="en-GB"/>
        </w:rPr>
        <w:t>spectacular views of Lake Constance and</w:t>
      </w:r>
      <w:r w:rsidR="00281F33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 even</w:t>
      </w:r>
      <w:r w:rsidR="009C75DA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 the snow-tipped Alps</w:t>
      </w:r>
      <w:r w:rsidR="00990424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. </w:t>
      </w:r>
      <w:r w:rsidR="00904464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Learn about the hop-growing tradition that dates back to </w:t>
      </w:r>
      <w:r w:rsidR="00D01B45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1150 and, of course, </w:t>
      </w:r>
      <w:r w:rsidR="00990424" w:rsidRPr="007900A9">
        <w:rPr>
          <w:rStyle w:val="Hyperlink"/>
          <w:color w:val="auto"/>
          <w:sz w:val="28"/>
          <w:szCs w:val="28"/>
          <w:u w:val="none"/>
          <w:lang w:val="en-GB"/>
        </w:rPr>
        <w:t>the art of brewing</w:t>
      </w:r>
      <w:r w:rsidR="00D01B45" w:rsidRPr="007900A9">
        <w:rPr>
          <w:rStyle w:val="Hyperlink"/>
          <w:color w:val="auto"/>
          <w:sz w:val="28"/>
          <w:szCs w:val="28"/>
          <w:u w:val="none"/>
          <w:lang w:val="en-GB"/>
        </w:rPr>
        <w:t>.</w:t>
      </w:r>
      <w:r w:rsidR="00990424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 </w:t>
      </w:r>
      <w:r w:rsidRPr="007900A9">
        <w:rPr>
          <w:rStyle w:val="Hyperlink"/>
          <w:color w:val="auto"/>
          <w:sz w:val="28"/>
          <w:szCs w:val="28"/>
          <w:u w:val="none"/>
          <w:lang w:val="en-GB"/>
        </w:rPr>
        <w:t>The tour starts at the Krone</w:t>
      </w:r>
      <w:r w:rsidR="00D01B45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 Brewery </w:t>
      </w:r>
      <w:r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in the </w:t>
      </w:r>
      <w:r w:rsidR="00D01B45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centre of </w:t>
      </w:r>
      <w:r w:rsidR="00946E96" w:rsidRPr="007900A9">
        <w:rPr>
          <w:rStyle w:val="Hyperlink"/>
          <w:color w:val="auto"/>
          <w:sz w:val="28"/>
          <w:szCs w:val="28"/>
          <w:u w:val="none"/>
          <w:lang w:val="en-GB"/>
        </w:rPr>
        <w:t>Tettnang and</w:t>
      </w:r>
      <w:r w:rsidR="00D01B45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 finishes at </w:t>
      </w:r>
      <w:r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the </w:t>
      </w:r>
      <w:r w:rsidR="00D01B45" w:rsidRPr="007900A9">
        <w:rPr>
          <w:rStyle w:val="Hyperlink"/>
          <w:color w:val="auto"/>
          <w:sz w:val="28"/>
          <w:szCs w:val="28"/>
          <w:u w:val="none"/>
          <w:lang w:val="en-GB"/>
        </w:rPr>
        <w:lastRenderedPageBreak/>
        <w:t xml:space="preserve">Hopfengut Nº20 hop farm. </w:t>
      </w:r>
      <w:r w:rsidR="009C75DA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Discover more </w:t>
      </w:r>
      <w:r w:rsidR="00D01B45" w:rsidRPr="007900A9">
        <w:rPr>
          <w:rStyle w:val="Hyperlink"/>
          <w:color w:val="auto"/>
          <w:sz w:val="28"/>
          <w:szCs w:val="28"/>
          <w:u w:val="none"/>
          <w:lang w:val="en-GB"/>
        </w:rPr>
        <w:t>about</w:t>
      </w:r>
      <w:r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 </w:t>
      </w:r>
      <w:r w:rsidR="00D01B45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growing and drying </w:t>
      </w:r>
      <w:r w:rsidRPr="007900A9">
        <w:rPr>
          <w:rStyle w:val="Hyperlink"/>
          <w:color w:val="auto"/>
          <w:sz w:val="28"/>
          <w:szCs w:val="28"/>
          <w:u w:val="none"/>
          <w:lang w:val="en-GB"/>
        </w:rPr>
        <w:t>hop</w:t>
      </w:r>
      <w:r w:rsidR="00D01B45" w:rsidRPr="007900A9">
        <w:rPr>
          <w:rStyle w:val="Hyperlink"/>
          <w:color w:val="auto"/>
          <w:sz w:val="28"/>
          <w:szCs w:val="28"/>
          <w:u w:val="none"/>
          <w:lang w:val="en-GB"/>
        </w:rPr>
        <w:t>s, then</w:t>
      </w:r>
      <w:r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 </w:t>
      </w:r>
      <w:r w:rsidR="00D01B45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visit the </w:t>
      </w:r>
      <w:r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brewery, museum, shop and restaurant </w:t>
      </w:r>
      <w:r w:rsidR="00D01B45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to complete </w:t>
      </w:r>
      <w:r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the ultimate hop experience. </w:t>
      </w:r>
      <w:r w:rsidR="00990424" w:rsidRPr="007900A9">
        <w:rPr>
          <w:rStyle w:val="Hyperlink"/>
          <w:color w:val="auto"/>
          <w:sz w:val="28"/>
          <w:szCs w:val="28"/>
          <w:u w:val="none"/>
          <w:lang w:val="en-GB"/>
        </w:rPr>
        <w:t>Tettnang</w:t>
      </w:r>
      <w:r w:rsidR="00D01B45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 is </w:t>
      </w:r>
      <w:r w:rsidR="00983ADB" w:rsidRPr="007900A9">
        <w:rPr>
          <w:rStyle w:val="Hyperlink"/>
          <w:color w:val="auto"/>
          <w:sz w:val="28"/>
          <w:szCs w:val="28"/>
          <w:u w:val="none"/>
          <w:lang w:val="en-GB"/>
        </w:rPr>
        <w:t>two</w:t>
      </w:r>
      <w:r w:rsidR="00D01B45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 hours southeast of Stuttgart. </w:t>
      </w:r>
    </w:p>
    <w:p w14:paraId="003ED0C0" w14:textId="397E6B18" w:rsidR="00A22CF3" w:rsidRPr="007900A9" w:rsidRDefault="004D2971" w:rsidP="006856B6">
      <w:pPr>
        <w:spacing w:after="120"/>
        <w:rPr>
          <w:rStyle w:val="Hyperlink"/>
          <w:color w:val="auto"/>
          <w:sz w:val="28"/>
          <w:szCs w:val="28"/>
          <w:u w:val="none"/>
          <w:lang w:val="en-GB"/>
        </w:rPr>
      </w:pPr>
      <w:hyperlink r:id="rId8" w:history="1">
        <w:r w:rsidR="0001730F" w:rsidRPr="007900A9">
          <w:rPr>
            <w:rStyle w:val="Hyperlink"/>
            <w:sz w:val="28"/>
            <w:szCs w:val="28"/>
            <w:lang w:val="en-GB"/>
          </w:rPr>
          <w:t>www.tettnang.de/de/geniessen/sport/wandern/tettnanger-hopfenpfad/</w:t>
        </w:r>
      </w:hyperlink>
      <w:r w:rsidR="0001730F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 </w:t>
      </w:r>
    </w:p>
    <w:p w14:paraId="04DAFCDE" w14:textId="77777777" w:rsidR="009C75DA" w:rsidRPr="007900A9" w:rsidRDefault="009C75DA" w:rsidP="006856B6">
      <w:pPr>
        <w:pStyle w:val="berschrift1"/>
        <w:spacing w:after="120"/>
        <w:rPr>
          <w:rStyle w:val="Hyperlink"/>
          <w:color w:val="auto"/>
          <w:u w:val="none"/>
          <w:lang w:val="en-GB"/>
        </w:rPr>
      </w:pPr>
      <w:bookmarkStart w:id="4" w:name="eztoc1927611_0_6"/>
      <w:bookmarkEnd w:id="4"/>
    </w:p>
    <w:p w14:paraId="60237D15" w14:textId="77777777" w:rsidR="00CA70AB" w:rsidRPr="007900A9" w:rsidRDefault="00CA70AB" w:rsidP="006856B6">
      <w:pPr>
        <w:pStyle w:val="berschrift1"/>
        <w:spacing w:after="120"/>
        <w:rPr>
          <w:rStyle w:val="Hyperlink"/>
          <w:color w:val="auto"/>
          <w:u w:val="none"/>
          <w:lang w:val="en-GB"/>
        </w:rPr>
      </w:pPr>
      <w:r w:rsidRPr="007900A9">
        <w:rPr>
          <w:rStyle w:val="Hyperlink"/>
          <w:color w:val="auto"/>
          <w:u w:val="none"/>
          <w:lang w:val="en-GB"/>
        </w:rPr>
        <w:t>Ehingen</w:t>
      </w:r>
      <w:r w:rsidR="00ED1E55" w:rsidRPr="007900A9">
        <w:rPr>
          <w:rStyle w:val="Hyperlink"/>
          <w:color w:val="auto"/>
          <w:u w:val="none"/>
          <w:lang w:val="en-GB"/>
        </w:rPr>
        <w:t xml:space="preserve"> Beer Hiking Trail: Beer Culture and more</w:t>
      </w:r>
    </w:p>
    <w:p w14:paraId="4C826BD3" w14:textId="71D25C6A" w:rsidR="001736E6" w:rsidRPr="007900A9" w:rsidRDefault="009C75DA" w:rsidP="006856B6">
      <w:pPr>
        <w:spacing w:after="120"/>
        <w:rPr>
          <w:rStyle w:val="Hyperlink"/>
          <w:color w:val="auto"/>
          <w:sz w:val="28"/>
          <w:szCs w:val="28"/>
          <w:u w:val="none"/>
          <w:lang w:val="en-GB"/>
        </w:rPr>
      </w:pPr>
      <w:r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Beer Culture City: that is the self-proclaimed title of the small, historic community of Ehingen, </w:t>
      </w:r>
      <w:r w:rsidR="00CA70AB" w:rsidRPr="007900A9">
        <w:rPr>
          <w:rStyle w:val="Hyperlink"/>
          <w:color w:val="auto"/>
          <w:sz w:val="28"/>
          <w:szCs w:val="28"/>
          <w:u w:val="none"/>
          <w:lang w:val="en-GB"/>
        </w:rPr>
        <w:t>90 minutes southeast of Stuttgart</w:t>
      </w:r>
      <w:r w:rsidRPr="007900A9">
        <w:rPr>
          <w:rStyle w:val="Hyperlink"/>
          <w:color w:val="auto"/>
          <w:sz w:val="28"/>
          <w:szCs w:val="28"/>
          <w:u w:val="none"/>
          <w:lang w:val="en-GB"/>
        </w:rPr>
        <w:t>.</w:t>
      </w:r>
      <w:r w:rsidR="00D01B45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 </w:t>
      </w:r>
      <w:r w:rsidRPr="007900A9">
        <w:rPr>
          <w:rStyle w:val="Hyperlink"/>
          <w:color w:val="auto"/>
          <w:sz w:val="28"/>
          <w:szCs w:val="28"/>
          <w:u w:val="none"/>
          <w:lang w:val="en-GB"/>
        </w:rPr>
        <w:t>And w</w:t>
      </w:r>
      <w:r w:rsidR="00D01B45" w:rsidRPr="007900A9">
        <w:rPr>
          <w:rStyle w:val="Hyperlink"/>
          <w:color w:val="auto"/>
          <w:sz w:val="28"/>
          <w:szCs w:val="28"/>
          <w:u w:val="none"/>
          <w:lang w:val="en-GB"/>
        </w:rPr>
        <w:t>ith four breweries</w:t>
      </w:r>
      <w:r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 that produce some </w:t>
      </w:r>
      <w:r w:rsidR="00D01B45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43 different beers, </w:t>
      </w:r>
      <w:r w:rsidRPr="007900A9">
        <w:rPr>
          <w:rStyle w:val="Hyperlink"/>
          <w:color w:val="auto"/>
          <w:sz w:val="28"/>
          <w:szCs w:val="28"/>
          <w:u w:val="none"/>
          <w:lang w:val="en-GB"/>
        </w:rPr>
        <w:t>it</w:t>
      </w:r>
      <w:r w:rsidR="00D01B45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 is no idle boast</w:t>
      </w:r>
      <w:r w:rsidRPr="007900A9">
        <w:rPr>
          <w:rStyle w:val="Hyperlink"/>
          <w:color w:val="auto"/>
          <w:sz w:val="28"/>
          <w:szCs w:val="28"/>
          <w:u w:val="none"/>
          <w:lang w:val="en-GB"/>
        </w:rPr>
        <w:t>!</w:t>
      </w:r>
      <w:r w:rsidR="00D01B45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 </w:t>
      </w:r>
      <w:r w:rsidR="00CA70AB" w:rsidRPr="007900A9">
        <w:rPr>
          <w:rStyle w:val="Hyperlink"/>
          <w:color w:val="auto"/>
          <w:sz w:val="28"/>
          <w:szCs w:val="28"/>
          <w:u w:val="none"/>
          <w:lang w:val="en-GB"/>
        </w:rPr>
        <w:t>The</w:t>
      </w:r>
      <w:r w:rsidR="00D01B45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 </w:t>
      </w:r>
      <w:r w:rsidR="00CA70AB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550-year-old </w:t>
      </w:r>
      <w:r w:rsidR="00D01B45" w:rsidRPr="007900A9">
        <w:rPr>
          <w:rStyle w:val="Hyperlink"/>
          <w:color w:val="auto"/>
          <w:sz w:val="28"/>
          <w:szCs w:val="28"/>
          <w:u w:val="none"/>
          <w:lang w:val="en-GB"/>
        </w:rPr>
        <w:t>Berg Brewery</w:t>
      </w:r>
      <w:r w:rsidR="00CA70AB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 is </w:t>
      </w:r>
      <w:r w:rsidRPr="007900A9">
        <w:rPr>
          <w:rStyle w:val="Hyperlink"/>
          <w:color w:val="auto"/>
          <w:sz w:val="28"/>
          <w:szCs w:val="28"/>
          <w:u w:val="none"/>
          <w:lang w:val="en-GB"/>
        </w:rPr>
        <w:t>a family business dating back nine generations. L</w:t>
      </w:r>
      <w:r w:rsidR="00D01B45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ocal barley, malt, hops and water </w:t>
      </w:r>
      <w:r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are the ingredients </w:t>
      </w:r>
      <w:r w:rsidR="00D01B45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for their eight bottom-fermented beers and five seasonal brews. The </w:t>
      </w:r>
      <w:r w:rsidR="001736E6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town’s </w:t>
      </w:r>
      <w:r w:rsidR="00D01B45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other breweries are the Schwanen Brewery, the Brauerei Schwert and the Brauerei zum Rössle. </w:t>
      </w:r>
      <w:r w:rsidR="001736E6" w:rsidRPr="007900A9">
        <w:rPr>
          <w:rStyle w:val="Hyperlink"/>
          <w:color w:val="auto"/>
          <w:sz w:val="28"/>
          <w:szCs w:val="28"/>
          <w:u w:val="none"/>
          <w:lang w:val="en-GB"/>
        </w:rPr>
        <w:t>All are on t</w:t>
      </w:r>
      <w:r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he Bierwanderweg, </w:t>
      </w:r>
      <w:r w:rsidR="00AE3FAD" w:rsidRPr="007900A9">
        <w:rPr>
          <w:rStyle w:val="Hyperlink"/>
          <w:color w:val="auto"/>
          <w:sz w:val="28"/>
          <w:szCs w:val="28"/>
          <w:u w:val="none"/>
          <w:lang w:val="en-GB"/>
        </w:rPr>
        <w:t>the</w:t>
      </w:r>
      <w:r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 Beer Hiking Trail, </w:t>
      </w:r>
      <w:r w:rsidR="001736E6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whose </w:t>
      </w:r>
      <w:r w:rsidR="00281F33" w:rsidRPr="007900A9">
        <w:rPr>
          <w:rStyle w:val="Hyperlink"/>
          <w:color w:val="auto"/>
          <w:sz w:val="28"/>
          <w:szCs w:val="28"/>
          <w:u w:val="none"/>
          <w:lang w:val="en-GB"/>
        </w:rPr>
        <w:t>14 km/</w:t>
      </w:r>
      <w:r w:rsidR="001736E6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9 miles also include </w:t>
      </w:r>
      <w:r w:rsidR="00CA70AB" w:rsidRPr="007900A9">
        <w:rPr>
          <w:rStyle w:val="Hyperlink"/>
          <w:color w:val="auto"/>
          <w:sz w:val="28"/>
          <w:szCs w:val="28"/>
          <w:u w:val="none"/>
          <w:lang w:val="en-GB"/>
        </w:rPr>
        <w:t>historic buildings and the scenic Danube Valley</w:t>
      </w:r>
      <w:r w:rsidR="001736E6" w:rsidRPr="007900A9">
        <w:rPr>
          <w:rStyle w:val="Hyperlink"/>
          <w:color w:val="auto"/>
          <w:sz w:val="28"/>
          <w:szCs w:val="28"/>
          <w:u w:val="none"/>
          <w:lang w:val="en-GB"/>
        </w:rPr>
        <w:t>.</w:t>
      </w:r>
      <w:r w:rsidR="00CA70AB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 </w:t>
      </w:r>
      <w:r w:rsidR="001736E6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Get information on the trail and </w:t>
      </w:r>
      <w:r w:rsidR="00FF1C37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also </w:t>
      </w:r>
      <w:r w:rsidR="001736E6" w:rsidRPr="007900A9">
        <w:rPr>
          <w:rStyle w:val="Hyperlink"/>
          <w:color w:val="auto"/>
          <w:sz w:val="28"/>
          <w:szCs w:val="28"/>
          <w:u w:val="none"/>
          <w:lang w:val="en-GB"/>
        </w:rPr>
        <w:t>e-bike tours at t</w:t>
      </w:r>
      <w:r w:rsidR="00D01B45" w:rsidRPr="007900A9">
        <w:rPr>
          <w:rStyle w:val="Hyperlink"/>
          <w:color w:val="auto"/>
          <w:sz w:val="28"/>
          <w:szCs w:val="28"/>
          <w:u w:val="none"/>
          <w:lang w:val="en-GB"/>
        </w:rPr>
        <w:t>he tourist office in the town hall</w:t>
      </w:r>
      <w:r w:rsidR="00CA70AB" w:rsidRPr="007900A9">
        <w:rPr>
          <w:rStyle w:val="Hyperlink"/>
          <w:color w:val="auto"/>
          <w:sz w:val="28"/>
          <w:szCs w:val="28"/>
          <w:u w:val="none"/>
          <w:lang w:val="en-GB"/>
        </w:rPr>
        <w:t>.</w:t>
      </w:r>
    </w:p>
    <w:p w14:paraId="426F6581" w14:textId="5FD9D86B" w:rsidR="00CA70AB" w:rsidRPr="007900A9" w:rsidRDefault="00CA70AB" w:rsidP="006856B6">
      <w:pPr>
        <w:spacing w:after="120"/>
        <w:rPr>
          <w:rStyle w:val="Hyperlink"/>
          <w:color w:val="auto"/>
          <w:sz w:val="28"/>
          <w:szCs w:val="28"/>
          <w:u w:val="none"/>
          <w:lang w:val="en-GB"/>
        </w:rPr>
      </w:pPr>
      <w:r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 </w:t>
      </w:r>
      <w:hyperlink r:id="rId9" w:history="1">
        <w:r w:rsidR="0001730F" w:rsidRPr="007900A9">
          <w:rPr>
            <w:rStyle w:val="Hyperlink"/>
            <w:sz w:val="28"/>
            <w:szCs w:val="28"/>
            <w:lang w:val="en-GB"/>
          </w:rPr>
          <w:t>https://bierkulturstadt.ehingen.de/en/things-to-do/beer-hiking-trail/</w:t>
        </w:r>
      </w:hyperlink>
      <w:r w:rsidR="0001730F" w:rsidRPr="007900A9">
        <w:rPr>
          <w:rStyle w:val="Hyperlink"/>
          <w:color w:val="auto"/>
          <w:sz w:val="28"/>
          <w:szCs w:val="28"/>
          <w:u w:val="none"/>
          <w:lang w:val="en-GB"/>
        </w:rPr>
        <w:t xml:space="preserve"> </w:t>
      </w:r>
    </w:p>
    <w:p w14:paraId="4695D643" w14:textId="77777777" w:rsidR="001736E6" w:rsidRPr="007900A9" w:rsidRDefault="001736E6" w:rsidP="006856B6">
      <w:pPr>
        <w:pStyle w:val="berschrift1"/>
        <w:spacing w:after="120"/>
        <w:rPr>
          <w:rStyle w:val="Hyperlink"/>
          <w:color w:val="auto"/>
          <w:u w:val="none"/>
          <w:lang w:val="en-GB"/>
        </w:rPr>
      </w:pPr>
      <w:bookmarkStart w:id="5" w:name="eztoc1927611_0_7"/>
      <w:bookmarkEnd w:id="5"/>
    </w:p>
    <w:p w14:paraId="7D499E5B" w14:textId="77777777" w:rsidR="00CA70AB" w:rsidRPr="007900A9" w:rsidRDefault="00CA70AB" w:rsidP="006856B6">
      <w:pPr>
        <w:pStyle w:val="berschrift1"/>
        <w:spacing w:after="120"/>
        <w:rPr>
          <w:rStyle w:val="Hyperlink"/>
          <w:color w:val="auto"/>
          <w:u w:val="none"/>
          <w:lang w:val="en-GB"/>
        </w:rPr>
      </w:pPr>
      <w:r w:rsidRPr="007900A9">
        <w:rPr>
          <w:rStyle w:val="Hyperlink"/>
          <w:color w:val="auto"/>
          <w:u w:val="none"/>
          <w:lang w:val="en-GB"/>
        </w:rPr>
        <w:t>Rothaus Zäpfle</w:t>
      </w:r>
      <w:r w:rsidR="00A822A9" w:rsidRPr="007900A9">
        <w:rPr>
          <w:rStyle w:val="Hyperlink"/>
          <w:color w:val="auto"/>
          <w:u w:val="none"/>
          <w:lang w:val="en-GB"/>
        </w:rPr>
        <w:t xml:space="preserve"> Brewery Trail</w:t>
      </w:r>
      <w:r w:rsidR="00ED1E55" w:rsidRPr="007900A9">
        <w:rPr>
          <w:rStyle w:val="Hyperlink"/>
          <w:color w:val="auto"/>
          <w:u w:val="none"/>
          <w:lang w:val="en-GB"/>
        </w:rPr>
        <w:t>: Natural high</w:t>
      </w:r>
    </w:p>
    <w:p w14:paraId="0C4CF6FB" w14:textId="5FE0D8DD" w:rsidR="00382DB6" w:rsidRPr="007900A9" w:rsidRDefault="0034653B" w:rsidP="006856B6">
      <w:pPr>
        <w:pStyle w:val="Textkrper"/>
        <w:spacing w:after="120"/>
        <w:rPr>
          <w:rStyle w:val="Hyperlink"/>
          <w:color w:val="auto"/>
          <w:u w:val="none"/>
        </w:rPr>
      </w:pPr>
      <w:r w:rsidRPr="007900A9">
        <w:rPr>
          <w:rStyle w:val="Hyperlink"/>
          <w:color w:val="auto"/>
          <w:u w:val="none"/>
        </w:rPr>
        <w:t>Two hours southwest of Stuttgart, o</w:t>
      </w:r>
      <w:r w:rsidR="00A822A9" w:rsidRPr="007900A9">
        <w:rPr>
          <w:rStyle w:val="Hyperlink"/>
          <w:color w:val="auto"/>
          <w:u w:val="none"/>
        </w:rPr>
        <w:t xml:space="preserve">ne of SouthWest Germany’s best-known breweries is also </w:t>
      </w:r>
      <w:r w:rsidR="00CA70AB" w:rsidRPr="007900A9">
        <w:rPr>
          <w:rStyle w:val="Hyperlink"/>
          <w:color w:val="auto"/>
          <w:u w:val="none"/>
        </w:rPr>
        <w:t>Germany's highest</w:t>
      </w:r>
      <w:r w:rsidR="00A822A9" w:rsidRPr="007900A9">
        <w:rPr>
          <w:rStyle w:val="Hyperlink"/>
          <w:color w:val="auto"/>
          <w:u w:val="none"/>
        </w:rPr>
        <w:t xml:space="preserve">, set </w:t>
      </w:r>
      <w:r w:rsidR="00281F33" w:rsidRPr="007900A9">
        <w:rPr>
          <w:rStyle w:val="Hyperlink"/>
          <w:color w:val="auto"/>
          <w:u w:val="none"/>
        </w:rPr>
        <w:t>1,000 m/</w:t>
      </w:r>
      <w:r w:rsidR="00A822A9" w:rsidRPr="007900A9">
        <w:rPr>
          <w:rStyle w:val="Hyperlink"/>
          <w:color w:val="auto"/>
          <w:u w:val="none"/>
        </w:rPr>
        <w:t>3,</w:t>
      </w:r>
      <w:r w:rsidR="00F160B4" w:rsidRPr="007900A9">
        <w:rPr>
          <w:rStyle w:val="Hyperlink"/>
          <w:color w:val="auto"/>
          <w:u w:val="none"/>
        </w:rPr>
        <w:t>3</w:t>
      </w:r>
      <w:r w:rsidR="00A822A9" w:rsidRPr="007900A9">
        <w:rPr>
          <w:rStyle w:val="Hyperlink"/>
          <w:color w:val="auto"/>
          <w:u w:val="none"/>
        </w:rPr>
        <w:t>00 ft</w:t>
      </w:r>
      <w:r w:rsidR="001736E6" w:rsidRPr="007900A9">
        <w:rPr>
          <w:rStyle w:val="Hyperlink"/>
          <w:color w:val="auto"/>
          <w:u w:val="none"/>
        </w:rPr>
        <w:t xml:space="preserve"> </w:t>
      </w:r>
      <w:r w:rsidR="00A822A9" w:rsidRPr="007900A9">
        <w:rPr>
          <w:rStyle w:val="Hyperlink"/>
          <w:color w:val="auto"/>
          <w:u w:val="none"/>
        </w:rPr>
        <w:t xml:space="preserve">up in the Black Forest. </w:t>
      </w:r>
      <w:r w:rsidRPr="007900A9">
        <w:rPr>
          <w:rStyle w:val="Hyperlink"/>
          <w:color w:val="auto"/>
          <w:u w:val="none"/>
        </w:rPr>
        <w:t>O</w:t>
      </w:r>
      <w:r w:rsidR="00A822A9" w:rsidRPr="007900A9">
        <w:rPr>
          <w:rStyle w:val="Hyperlink"/>
          <w:color w:val="auto"/>
          <w:u w:val="none"/>
        </w:rPr>
        <w:t xml:space="preserve">riginally a small monastic brewery, Rothaus became the Baden State Brewery </w:t>
      </w:r>
      <w:r w:rsidRPr="007900A9">
        <w:rPr>
          <w:rStyle w:val="Hyperlink"/>
          <w:color w:val="auto"/>
          <w:u w:val="none"/>
        </w:rPr>
        <w:t>and now, after 220 years, is a favourite of beer lovers around the world.</w:t>
      </w:r>
      <w:r w:rsidR="001736E6" w:rsidRPr="007900A9">
        <w:rPr>
          <w:rStyle w:val="Hyperlink"/>
          <w:color w:val="auto"/>
          <w:u w:val="none"/>
        </w:rPr>
        <w:t xml:space="preserve"> Along the brewery’s </w:t>
      </w:r>
      <w:r w:rsidRPr="007900A9">
        <w:rPr>
          <w:rStyle w:val="Hyperlink"/>
          <w:color w:val="auto"/>
          <w:u w:val="none"/>
        </w:rPr>
        <w:t>Zäpfle Weg</w:t>
      </w:r>
      <w:r w:rsidR="00382DB6" w:rsidRPr="007900A9">
        <w:rPr>
          <w:rStyle w:val="Hyperlink"/>
          <w:color w:val="auto"/>
          <w:u w:val="none"/>
        </w:rPr>
        <w:t xml:space="preserve"> (Zäpfle T</w:t>
      </w:r>
      <w:r w:rsidR="00CA70AB" w:rsidRPr="007900A9">
        <w:rPr>
          <w:rStyle w:val="Hyperlink"/>
          <w:color w:val="auto"/>
          <w:u w:val="none"/>
        </w:rPr>
        <w:t>rail</w:t>
      </w:r>
      <w:r w:rsidR="00382DB6" w:rsidRPr="007900A9">
        <w:rPr>
          <w:rStyle w:val="Hyperlink"/>
          <w:color w:val="auto"/>
          <w:u w:val="none"/>
        </w:rPr>
        <w:t>)</w:t>
      </w:r>
      <w:r w:rsidR="00CA70AB" w:rsidRPr="007900A9">
        <w:rPr>
          <w:rStyle w:val="Hyperlink"/>
          <w:color w:val="auto"/>
          <w:u w:val="none"/>
        </w:rPr>
        <w:t xml:space="preserve"> </w:t>
      </w:r>
      <w:r w:rsidR="001736E6" w:rsidRPr="007900A9">
        <w:rPr>
          <w:rStyle w:val="Hyperlink"/>
          <w:color w:val="auto"/>
          <w:u w:val="none"/>
        </w:rPr>
        <w:t xml:space="preserve">are information boards and </w:t>
      </w:r>
      <w:r w:rsidR="00382DB6" w:rsidRPr="007900A9">
        <w:rPr>
          <w:rStyle w:val="Hyperlink"/>
          <w:color w:val="auto"/>
          <w:u w:val="none"/>
        </w:rPr>
        <w:t xml:space="preserve">pavilions with </w:t>
      </w:r>
      <w:r w:rsidR="00B14BD7" w:rsidRPr="007900A9">
        <w:rPr>
          <w:rStyle w:val="Hyperlink"/>
          <w:color w:val="auto"/>
          <w:u w:val="none"/>
        </w:rPr>
        <w:t xml:space="preserve">explanations of </w:t>
      </w:r>
      <w:r w:rsidR="009B20A4" w:rsidRPr="007900A9">
        <w:rPr>
          <w:rStyle w:val="Hyperlink"/>
          <w:color w:val="auto"/>
          <w:u w:val="none"/>
        </w:rPr>
        <w:t xml:space="preserve">beer making: </w:t>
      </w:r>
      <w:r w:rsidR="00382DB6" w:rsidRPr="007900A9">
        <w:rPr>
          <w:rStyle w:val="Hyperlink"/>
          <w:color w:val="auto"/>
          <w:u w:val="none"/>
        </w:rPr>
        <w:t xml:space="preserve">everything from raw materials and the art of brewing to environmental responsibility. You can even peer through a window to watch 60,000 bottles being filled every hour. A popular selfie spot is the Zäpfle Fountain, </w:t>
      </w:r>
      <w:r w:rsidR="009B20A4" w:rsidRPr="007900A9">
        <w:rPr>
          <w:rStyle w:val="Hyperlink"/>
          <w:color w:val="auto"/>
          <w:u w:val="none"/>
        </w:rPr>
        <w:t>wh</w:t>
      </w:r>
      <w:r w:rsidR="00FF1C37" w:rsidRPr="007900A9">
        <w:rPr>
          <w:rStyle w:val="Hyperlink"/>
          <w:color w:val="auto"/>
          <w:u w:val="none"/>
        </w:rPr>
        <w:t>ere a</w:t>
      </w:r>
      <w:r w:rsidR="009B20A4" w:rsidRPr="007900A9">
        <w:rPr>
          <w:rStyle w:val="Hyperlink"/>
          <w:color w:val="auto"/>
          <w:u w:val="none"/>
        </w:rPr>
        <w:t xml:space="preserve"> </w:t>
      </w:r>
      <w:r w:rsidR="00382DB6" w:rsidRPr="007900A9">
        <w:rPr>
          <w:rStyle w:val="Hyperlink"/>
          <w:color w:val="auto"/>
          <w:u w:val="none"/>
        </w:rPr>
        <w:t>giant beer bottle spray</w:t>
      </w:r>
      <w:r w:rsidR="009B20A4" w:rsidRPr="007900A9">
        <w:rPr>
          <w:rStyle w:val="Hyperlink"/>
          <w:color w:val="auto"/>
          <w:u w:val="none"/>
        </w:rPr>
        <w:t xml:space="preserve">s </w:t>
      </w:r>
      <w:r w:rsidR="00382DB6" w:rsidRPr="007900A9">
        <w:rPr>
          <w:rStyle w:val="Hyperlink"/>
          <w:color w:val="auto"/>
          <w:u w:val="none"/>
        </w:rPr>
        <w:t>water from the spring used for brewing.</w:t>
      </w:r>
    </w:p>
    <w:p w14:paraId="7FABC0A3" w14:textId="7A05ACAC" w:rsidR="00382DB6" w:rsidRPr="007900A9" w:rsidRDefault="004D2971" w:rsidP="006856B6">
      <w:pPr>
        <w:pStyle w:val="Textkrper"/>
        <w:spacing w:after="120"/>
        <w:rPr>
          <w:rStyle w:val="Hyperlink"/>
          <w:color w:val="auto"/>
          <w:u w:val="none"/>
        </w:rPr>
      </w:pPr>
      <w:hyperlink r:id="rId10" w:history="1">
        <w:r w:rsidR="0001730F" w:rsidRPr="007900A9">
          <w:rPr>
            <w:rStyle w:val="Hyperlink"/>
          </w:rPr>
          <w:t>www.rothaus.de/en/about-rothaus/visits/visit</w:t>
        </w:r>
      </w:hyperlink>
      <w:r w:rsidR="0001730F" w:rsidRPr="007900A9">
        <w:rPr>
          <w:rStyle w:val="Hyperlink"/>
          <w:color w:val="auto"/>
          <w:u w:val="none"/>
        </w:rPr>
        <w:t xml:space="preserve"> </w:t>
      </w:r>
    </w:p>
    <w:p w14:paraId="7B0A3C06" w14:textId="77777777" w:rsidR="00382DB6" w:rsidRPr="007900A9" w:rsidRDefault="00382DB6" w:rsidP="006856B6">
      <w:pPr>
        <w:spacing w:after="120"/>
        <w:rPr>
          <w:rStyle w:val="Hyperlink"/>
          <w:sz w:val="28"/>
          <w:szCs w:val="28"/>
          <w:lang w:val="en-GB"/>
        </w:rPr>
      </w:pPr>
      <w:bookmarkStart w:id="6" w:name="eztoc1927611_0_8"/>
      <w:bookmarkEnd w:id="6"/>
    </w:p>
    <w:p w14:paraId="52ADBA79" w14:textId="77777777" w:rsidR="00382DB6" w:rsidRPr="007900A9" w:rsidRDefault="009B20A4" w:rsidP="006856B6">
      <w:pPr>
        <w:pStyle w:val="berschrift1"/>
        <w:spacing w:after="120"/>
        <w:rPr>
          <w:lang w:val="en-GB"/>
        </w:rPr>
      </w:pPr>
      <w:r w:rsidRPr="007900A9">
        <w:rPr>
          <w:lang w:val="en-GB"/>
        </w:rPr>
        <w:t xml:space="preserve">The </w:t>
      </w:r>
      <w:r w:rsidR="00382DB6" w:rsidRPr="007900A9">
        <w:rPr>
          <w:lang w:val="en-GB"/>
        </w:rPr>
        <w:t xml:space="preserve">Württemberg Wine Cycle </w:t>
      </w:r>
      <w:r w:rsidR="00976A45" w:rsidRPr="007900A9">
        <w:rPr>
          <w:lang w:val="en-GB"/>
        </w:rPr>
        <w:t>Trail</w:t>
      </w:r>
      <w:r w:rsidR="00ED1E55" w:rsidRPr="007900A9">
        <w:rPr>
          <w:lang w:val="en-GB"/>
        </w:rPr>
        <w:t>: Pedal through the vineyards</w:t>
      </w:r>
    </w:p>
    <w:p w14:paraId="6DD79D61" w14:textId="12354A0D" w:rsidR="00976A45" w:rsidRPr="007900A9" w:rsidRDefault="009B20A4" w:rsidP="006856B6">
      <w:pPr>
        <w:spacing w:after="120"/>
        <w:rPr>
          <w:sz w:val="28"/>
          <w:szCs w:val="28"/>
          <w:lang w:val="en-GB"/>
        </w:rPr>
      </w:pPr>
      <w:r w:rsidRPr="007900A9">
        <w:rPr>
          <w:sz w:val="28"/>
          <w:szCs w:val="28"/>
          <w:lang w:val="en-GB"/>
        </w:rPr>
        <w:t>Cyclists, who are also wine lovers</w:t>
      </w:r>
      <w:r w:rsidR="003051AD" w:rsidRPr="007900A9">
        <w:rPr>
          <w:sz w:val="28"/>
          <w:szCs w:val="28"/>
          <w:lang w:val="en-GB"/>
        </w:rPr>
        <w:t>,</w:t>
      </w:r>
      <w:r w:rsidRPr="007900A9">
        <w:rPr>
          <w:sz w:val="28"/>
          <w:szCs w:val="28"/>
          <w:lang w:val="en-GB"/>
        </w:rPr>
        <w:t xml:space="preserve"> should put the Württemberg Wine Cycle Trail top of their ‘to do’ list. Its </w:t>
      </w:r>
      <w:r w:rsidR="003051AD" w:rsidRPr="007900A9">
        <w:rPr>
          <w:sz w:val="28"/>
          <w:szCs w:val="28"/>
          <w:lang w:val="en-GB"/>
        </w:rPr>
        <w:t>350 km/</w:t>
      </w:r>
      <w:r w:rsidR="00976A45" w:rsidRPr="007900A9">
        <w:rPr>
          <w:sz w:val="28"/>
          <w:szCs w:val="28"/>
          <w:lang w:val="en-GB"/>
        </w:rPr>
        <w:t>220 mile</w:t>
      </w:r>
      <w:r w:rsidRPr="007900A9">
        <w:rPr>
          <w:sz w:val="28"/>
          <w:szCs w:val="28"/>
          <w:lang w:val="en-GB"/>
        </w:rPr>
        <w:t xml:space="preserve">s link </w:t>
      </w:r>
      <w:r w:rsidR="00976A45" w:rsidRPr="007900A9">
        <w:rPr>
          <w:sz w:val="28"/>
          <w:szCs w:val="28"/>
          <w:lang w:val="en-GB"/>
        </w:rPr>
        <w:t>popular wine</w:t>
      </w:r>
      <w:r w:rsidR="00946E96" w:rsidRPr="007900A9">
        <w:rPr>
          <w:sz w:val="28"/>
          <w:szCs w:val="28"/>
          <w:lang w:val="en-GB"/>
        </w:rPr>
        <w:t xml:space="preserve">making </w:t>
      </w:r>
      <w:r w:rsidR="00976A45" w:rsidRPr="007900A9">
        <w:rPr>
          <w:sz w:val="28"/>
          <w:szCs w:val="28"/>
          <w:lang w:val="en-GB"/>
        </w:rPr>
        <w:lastRenderedPageBreak/>
        <w:t>destinations</w:t>
      </w:r>
      <w:r w:rsidRPr="007900A9">
        <w:rPr>
          <w:sz w:val="28"/>
          <w:szCs w:val="28"/>
          <w:lang w:val="en-GB"/>
        </w:rPr>
        <w:t xml:space="preserve"> between </w:t>
      </w:r>
      <w:r w:rsidR="00946E96" w:rsidRPr="007900A9">
        <w:rPr>
          <w:sz w:val="28"/>
          <w:szCs w:val="28"/>
          <w:lang w:val="en-GB"/>
        </w:rPr>
        <w:t xml:space="preserve">Niederstetten </w:t>
      </w:r>
      <w:r w:rsidRPr="007900A9">
        <w:rPr>
          <w:sz w:val="28"/>
          <w:szCs w:val="28"/>
          <w:lang w:val="en-GB"/>
        </w:rPr>
        <w:t>and</w:t>
      </w:r>
      <w:r w:rsidR="00946E96" w:rsidRPr="007900A9">
        <w:rPr>
          <w:sz w:val="28"/>
          <w:szCs w:val="28"/>
          <w:lang w:val="en-GB"/>
        </w:rPr>
        <w:t xml:space="preserve"> Rottenburg am Neckar </w:t>
      </w:r>
      <w:r w:rsidRPr="007900A9">
        <w:rPr>
          <w:sz w:val="28"/>
          <w:szCs w:val="28"/>
          <w:lang w:val="en-GB"/>
        </w:rPr>
        <w:t>in</w:t>
      </w:r>
      <w:r w:rsidR="00946E96" w:rsidRPr="007900A9">
        <w:rPr>
          <w:sz w:val="28"/>
          <w:szCs w:val="28"/>
          <w:lang w:val="en-GB"/>
        </w:rPr>
        <w:t xml:space="preserve"> the </w:t>
      </w:r>
      <w:r w:rsidRPr="007900A9">
        <w:rPr>
          <w:sz w:val="28"/>
          <w:szCs w:val="28"/>
          <w:lang w:val="en-GB"/>
        </w:rPr>
        <w:t xml:space="preserve">beautiful </w:t>
      </w:r>
      <w:r w:rsidR="00946E96" w:rsidRPr="007900A9">
        <w:rPr>
          <w:sz w:val="28"/>
          <w:szCs w:val="28"/>
          <w:lang w:val="en-GB"/>
        </w:rPr>
        <w:t xml:space="preserve">Tauber and </w:t>
      </w:r>
      <w:r w:rsidR="00382DB6" w:rsidRPr="007900A9">
        <w:rPr>
          <w:sz w:val="28"/>
          <w:szCs w:val="28"/>
          <w:lang w:val="en-GB"/>
        </w:rPr>
        <w:t>Neckar</w:t>
      </w:r>
      <w:r w:rsidR="00976A45" w:rsidRPr="007900A9">
        <w:rPr>
          <w:sz w:val="28"/>
          <w:szCs w:val="28"/>
          <w:lang w:val="en-GB"/>
        </w:rPr>
        <w:t xml:space="preserve"> </w:t>
      </w:r>
      <w:r w:rsidR="00946E96" w:rsidRPr="007900A9">
        <w:rPr>
          <w:sz w:val="28"/>
          <w:szCs w:val="28"/>
          <w:lang w:val="en-GB"/>
        </w:rPr>
        <w:t>v</w:t>
      </w:r>
      <w:r w:rsidR="00976A45" w:rsidRPr="007900A9">
        <w:rPr>
          <w:sz w:val="28"/>
          <w:szCs w:val="28"/>
          <w:lang w:val="en-GB"/>
        </w:rPr>
        <w:t>alley</w:t>
      </w:r>
      <w:r w:rsidR="00946E96" w:rsidRPr="007900A9">
        <w:rPr>
          <w:sz w:val="28"/>
          <w:szCs w:val="28"/>
          <w:lang w:val="en-GB"/>
        </w:rPr>
        <w:t>s</w:t>
      </w:r>
      <w:r w:rsidR="00976A45" w:rsidRPr="007900A9">
        <w:rPr>
          <w:sz w:val="28"/>
          <w:szCs w:val="28"/>
          <w:lang w:val="en-GB"/>
        </w:rPr>
        <w:t xml:space="preserve">. </w:t>
      </w:r>
      <w:r w:rsidRPr="007900A9">
        <w:rPr>
          <w:sz w:val="28"/>
          <w:szCs w:val="28"/>
          <w:lang w:val="en-GB"/>
        </w:rPr>
        <w:t>S</w:t>
      </w:r>
      <w:r w:rsidR="00946E96" w:rsidRPr="007900A9">
        <w:rPr>
          <w:sz w:val="28"/>
          <w:szCs w:val="28"/>
          <w:lang w:val="en-GB"/>
        </w:rPr>
        <w:t xml:space="preserve">top and </w:t>
      </w:r>
      <w:r w:rsidR="00382DB6" w:rsidRPr="007900A9">
        <w:rPr>
          <w:sz w:val="28"/>
          <w:szCs w:val="28"/>
          <w:lang w:val="en-GB"/>
        </w:rPr>
        <w:t>taste</w:t>
      </w:r>
      <w:r w:rsidR="00976A45" w:rsidRPr="007900A9">
        <w:rPr>
          <w:sz w:val="28"/>
          <w:szCs w:val="28"/>
          <w:lang w:val="en-GB"/>
        </w:rPr>
        <w:t xml:space="preserve"> </w:t>
      </w:r>
      <w:r w:rsidR="00946E96" w:rsidRPr="007900A9">
        <w:rPr>
          <w:sz w:val="28"/>
          <w:szCs w:val="28"/>
          <w:lang w:val="en-GB"/>
        </w:rPr>
        <w:t xml:space="preserve">in </w:t>
      </w:r>
      <w:r w:rsidR="00976A45" w:rsidRPr="007900A9">
        <w:rPr>
          <w:sz w:val="28"/>
          <w:szCs w:val="28"/>
          <w:lang w:val="en-GB"/>
        </w:rPr>
        <w:t xml:space="preserve">wineries and Besenwirtschaften, </w:t>
      </w:r>
      <w:r w:rsidR="00946E96" w:rsidRPr="007900A9">
        <w:rPr>
          <w:sz w:val="28"/>
          <w:szCs w:val="28"/>
          <w:lang w:val="en-GB"/>
        </w:rPr>
        <w:t xml:space="preserve">typical </w:t>
      </w:r>
      <w:r w:rsidR="00976A45" w:rsidRPr="007900A9">
        <w:rPr>
          <w:sz w:val="28"/>
          <w:szCs w:val="28"/>
          <w:lang w:val="en-GB"/>
        </w:rPr>
        <w:t xml:space="preserve">pop up wine taverns. Time it right and you could </w:t>
      </w:r>
      <w:r w:rsidRPr="007900A9">
        <w:rPr>
          <w:sz w:val="28"/>
          <w:szCs w:val="28"/>
          <w:lang w:val="en-GB"/>
        </w:rPr>
        <w:t xml:space="preserve">enjoy </w:t>
      </w:r>
      <w:r w:rsidR="00976A45" w:rsidRPr="007900A9">
        <w:rPr>
          <w:sz w:val="28"/>
          <w:szCs w:val="28"/>
          <w:lang w:val="en-GB"/>
        </w:rPr>
        <w:t xml:space="preserve">one of the regular </w:t>
      </w:r>
      <w:r w:rsidR="00F160B4" w:rsidRPr="007900A9">
        <w:rPr>
          <w:sz w:val="28"/>
          <w:szCs w:val="28"/>
          <w:lang w:val="en-GB"/>
        </w:rPr>
        <w:t xml:space="preserve">village </w:t>
      </w:r>
      <w:r w:rsidR="00976A45" w:rsidRPr="007900A9">
        <w:rPr>
          <w:sz w:val="28"/>
          <w:szCs w:val="28"/>
          <w:lang w:val="en-GB"/>
        </w:rPr>
        <w:t>wine festivals.</w:t>
      </w:r>
      <w:r w:rsidR="00382DB6" w:rsidRPr="007900A9">
        <w:rPr>
          <w:sz w:val="28"/>
          <w:szCs w:val="28"/>
          <w:lang w:val="en-GB"/>
        </w:rPr>
        <w:t xml:space="preserve"> </w:t>
      </w:r>
      <w:r w:rsidR="00976A45" w:rsidRPr="007900A9">
        <w:rPr>
          <w:sz w:val="28"/>
          <w:szCs w:val="28"/>
          <w:lang w:val="en-GB"/>
        </w:rPr>
        <w:t>For more in-depth knowledge, join a wine tour or visit a wine museum</w:t>
      </w:r>
      <w:r w:rsidR="00382DB6" w:rsidRPr="007900A9">
        <w:rPr>
          <w:sz w:val="28"/>
          <w:szCs w:val="28"/>
          <w:lang w:val="en-GB"/>
        </w:rPr>
        <w:t xml:space="preserve">. </w:t>
      </w:r>
      <w:r w:rsidRPr="007900A9">
        <w:rPr>
          <w:sz w:val="28"/>
          <w:szCs w:val="28"/>
          <w:lang w:val="en-GB"/>
        </w:rPr>
        <w:t xml:space="preserve">Württemberg is </w:t>
      </w:r>
      <w:r w:rsidR="00976A45" w:rsidRPr="007900A9">
        <w:rPr>
          <w:sz w:val="28"/>
          <w:szCs w:val="28"/>
          <w:lang w:val="en-GB"/>
        </w:rPr>
        <w:t>Germany’s</w:t>
      </w:r>
      <w:r w:rsidR="00382DB6" w:rsidRPr="007900A9">
        <w:rPr>
          <w:sz w:val="28"/>
          <w:szCs w:val="28"/>
          <w:lang w:val="en-GB"/>
        </w:rPr>
        <w:t xml:space="preserve"> fourth largest winegrowing region</w:t>
      </w:r>
      <w:r w:rsidRPr="007900A9">
        <w:rPr>
          <w:sz w:val="28"/>
          <w:szCs w:val="28"/>
          <w:lang w:val="en-GB"/>
        </w:rPr>
        <w:t xml:space="preserve"> and</w:t>
      </w:r>
      <w:r w:rsidR="00382DB6" w:rsidRPr="007900A9">
        <w:rPr>
          <w:sz w:val="28"/>
          <w:szCs w:val="28"/>
          <w:lang w:val="en-GB"/>
        </w:rPr>
        <w:t xml:space="preserve"> </w:t>
      </w:r>
      <w:r w:rsidR="00976A45" w:rsidRPr="007900A9">
        <w:rPr>
          <w:sz w:val="28"/>
          <w:szCs w:val="28"/>
          <w:lang w:val="en-GB"/>
        </w:rPr>
        <w:t xml:space="preserve">is </w:t>
      </w:r>
      <w:r w:rsidR="00382DB6" w:rsidRPr="007900A9">
        <w:rPr>
          <w:sz w:val="28"/>
          <w:szCs w:val="28"/>
          <w:lang w:val="en-GB"/>
        </w:rPr>
        <w:t>best known for its red wine</w:t>
      </w:r>
      <w:r w:rsidR="00976A45" w:rsidRPr="007900A9">
        <w:rPr>
          <w:sz w:val="28"/>
          <w:szCs w:val="28"/>
          <w:lang w:val="en-GB"/>
        </w:rPr>
        <w:t xml:space="preserve">, especially Pinot Noir and local favourites </w:t>
      </w:r>
      <w:r w:rsidR="00382DB6" w:rsidRPr="007900A9">
        <w:rPr>
          <w:sz w:val="28"/>
          <w:szCs w:val="28"/>
          <w:lang w:val="en-GB"/>
        </w:rPr>
        <w:t>Trollinger</w:t>
      </w:r>
      <w:r w:rsidR="00976A45" w:rsidRPr="007900A9">
        <w:rPr>
          <w:sz w:val="28"/>
          <w:szCs w:val="28"/>
          <w:lang w:val="en-GB"/>
        </w:rPr>
        <w:t xml:space="preserve"> and</w:t>
      </w:r>
      <w:r w:rsidR="00382DB6" w:rsidRPr="007900A9">
        <w:rPr>
          <w:sz w:val="28"/>
          <w:szCs w:val="28"/>
          <w:lang w:val="en-GB"/>
        </w:rPr>
        <w:t xml:space="preserve"> Lemberger</w:t>
      </w:r>
      <w:r w:rsidR="00976A45" w:rsidRPr="007900A9">
        <w:rPr>
          <w:sz w:val="28"/>
          <w:szCs w:val="28"/>
          <w:lang w:val="en-GB"/>
        </w:rPr>
        <w:t xml:space="preserve">. But white grapes also thrive in the sun, producing excellent </w:t>
      </w:r>
      <w:r w:rsidR="00382DB6" w:rsidRPr="007900A9">
        <w:rPr>
          <w:sz w:val="28"/>
          <w:szCs w:val="28"/>
          <w:lang w:val="en-GB"/>
        </w:rPr>
        <w:t>Riesling</w:t>
      </w:r>
      <w:r w:rsidR="00976A45" w:rsidRPr="007900A9">
        <w:rPr>
          <w:sz w:val="28"/>
          <w:szCs w:val="28"/>
          <w:lang w:val="en-GB"/>
        </w:rPr>
        <w:t xml:space="preserve"> and</w:t>
      </w:r>
      <w:r w:rsidR="00382DB6" w:rsidRPr="007900A9">
        <w:rPr>
          <w:sz w:val="28"/>
          <w:szCs w:val="28"/>
          <w:lang w:val="en-GB"/>
        </w:rPr>
        <w:t xml:space="preserve"> Müller-Thurgau</w:t>
      </w:r>
      <w:r w:rsidR="00976A45" w:rsidRPr="007900A9">
        <w:rPr>
          <w:sz w:val="28"/>
          <w:szCs w:val="28"/>
          <w:lang w:val="en-GB"/>
        </w:rPr>
        <w:t>.</w:t>
      </w:r>
    </w:p>
    <w:p w14:paraId="1A42CB63" w14:textId="77777777" w:rsidR="007900A9" w:rsidRDefault="004D2971" w:rsidP="009B20A4">
      <w:pPr>
        <w:pStyle w:val="berschrift3"/>
        <w:spacing w:after="120"/>
        <w:rPr>
          <w:rStyle w:val="Hyperlink"/>
          <w:color w:val="FF0000"/>
          <w:u w:val="none"/>
        </w:rPr>
      </w:pPr>
      <w:hyperlink r:id="rId11" w:history="1">
        <w:r w:rsidR="00976A45" w:rsidRPr="007900A9">
          <w:rPr>
            <w:rStyle w:val="Hyperlink"/>
          </w:rPr>
          <w:t>www.weinwege-wuerttemberg.de/wege/weinradweg/</w:t>
        </w:r>
      </w:hyperlink>
      <w:r w:rsidR="009B20A4" w:rsidRPr="007900A9">
        <w:rPr>
          <w:rStyle w:val="Hyperlink"/>
          <w:color w:val="FF0000"/>
          <w:u w:val="none"/>
        </w:rPr>
        <w:t xml:space="preserve"> </w:t>
      </w:r>
      <w:r w:rsidR="009B20A4" w:rsidRPr="007900A9">
        <w:rPr>
          <w:rStyle w:val="Hyperlink"/>
          <w:color w:val="FF0000"/>
          <w:u w:val="none"/>
        </w:rPr>
        <w:tab/>
      </w:r>
    </w:p>
    <w:p w14:paraId="6FE71026" w14:textId="77777777" w:rsidR="007900A9" w:rsidRDefault="007900A9" w:rsidP="009B20A4">
      <w:pPr>
        <w:pStyle w:val="berschrift3"/>
        <w:spacing w:after="120"/>
        <w:rPr>
          <w:rStyle w:val="Hyperlink"/>
          <w:color w:val="FF0000"/>
          <w:u w:val="none"/>
        </w:rPr>
      </w:pPr>
    </w:p>
    <w:p w14:paraId="03BD81E3" w14:textId="0E6371D3" w:rsidR="009B20A4" w:rsidRPr="007900A9" w:rsidRDefault="007900A9" w:rsidP="009B20A4">
      <w:pPr>
        <w:pStyle w:val="berschrift3"/>
        <w:spacing w:after="120"/>
        <w:rPr>
          <w:rStyle w:val="Hyperlink"/>
          <w:color w:val="FF0000"/>
          <w:u w:val="none"/>
        </w:rPr>
      </w:pPr>
      <w:r>
        <w:rPr>
          <w:rStyle w:val="Hyperlink"/>
          <w:color w:val="FF0000"/>
          <w:u w:val="none"/>
        </w:rPr>
        <w:t>+++</w:t>
      </w:r>
      <w:r w:rsidR="009B20A4" w:rsidRPr="007900A9">
        <w:rPr>
          <w:rStyle w:val="Hyperlink"/>
          <w:color w:val="FF0000"/>
          <w:u w:val="none"/>
        </w:rPr>
        <w:tab/>
      </w:r>
    </w:p>
    <w:p w14:paraId="182C8775" w14:textId="77777777" w:rsidR="00382DB6" w:rsidRPr="007900A9" w:rsidRDefault="00382DB6" w:rsidP="006856B6">
      <w:pPr>
        <w:spacing w:after="120"/>
        <w:rPr>
          <w:rStyle w:val="Hyperlink"/>
          <w:sz w:val="28"/>
          <w:szCs w:val="28"/>
          <w:lang w:val="en-GB"/>
        </w:rPr>
      </w:pPr>
    </w:p>
    <w:p w14:paraId="0617F6C8" w14:textId="77777777" w:rsidR="00976A45" w:rsidRPr="007900A9" w:rsidRDefault="00976A45" w:rsidP="006856B6">
      <w:pPr>
        <w:spacing w:after="120"/>
        <w:rPr>
          <w:sz w:val="28"/>
          <w:szCs w:val="28"/>
          <w:lang w:val="en-GB"/>
        </w:rPr>
      </w:pPr>
    </w:p>
    <w:p w14:paraId="606307E2" w14:textId="77777777" w:rsidR="007B03A1" w:rsidRPr="007900A9" w:rsidRDefault="007B03A1" w:rsidP="006856B6">
      <w:pPr>
        <w:spacing w:after="120"/>
        <w:rPr>
          <w:sz w:val="28"/>
          <w:szCs w:val="28"/>
          <w:lang w:val="en-GB"/>
        </w:rPr>
      </w:pPr>
    </w:p>
    <w:sectPr w:rsidR="007B03A1" w:rsidRPr="007900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C5"/>
    <w:rsid w:val="0001730F"/>
    <w:rsid w:val="000235FC"/>
    <w:rsid w:val="00093309"/>
    <w:rsid w:val="00097439"/>
    <w:rsid w:val="000A56B8"/>
    <w:rsid w:val="00136D7E"/>
    <w:rsid w:val="001736E6"/>
    <w:rsid w:val="0020555E"/>
    <w:rsid w:val="002558A0"/>
    <w:rsid w:val="00281F33"/>
    <w:rsid w:val="002B0B64"/>
    <w:rsid w:val="003051AD"/>
    <w:rsid w:val="0034653B"/>
    <w:rsid w:val="00362723"/>
    <w:rsid w:val="00382DB6"/>
    <w:rsid w:val="003E59D7"/>
    <w:rsid w:val="00437F77"/>
    <w:rsid w:val="004D2971"/>
    <w:rsid w:val="005B0575"/>
    <w:rsid w:val="005C7CA8"/>
    <w:rsid w:val="006856B6"/>
    <w:rsid w:val="00766F16"/>
    <w:rsid w:val="007900A9"/>
    <w:rsid w:val="007B03A1"/>
    <w:rsid w:val="007D52C1"/>
    <w:rsid w:val="00884FAB"/>
    <w:rsid w:val="008E5F8A"/>
    <w:rsid w:val="00904464"/>
    <w:rsid w:val="0093473A"/>
    <w:rsid w:val="00946E96"/>
    <w:rsid w:val="00976A45"/>
    <w:rsid w:val="00983ADB"/>
    <w:rsid w:val="00990424"/>
    <w:rsid w:val="009B20A4"/>
    <w:rsid w:val="009C75DA"/>
    <w:rsid w:val="009F70C5"/>
    <w:rsid w:val="00A22CF3"/>
    <w:rsid w:val="00A822A9"/>
    <w:rsid w:val="00AE3FAD"/>
    <w:rsid w:val="00AE5EF7"/>
    <w:rsid w:val="00AF4BC4"/>
    <w:rsid w:val="00B14BD7"/>
    <w:rsid w:val="00B94B76"/>
    <w:rsid w:val="00BE3439"/>
    <w:rsid w:val="00C22FF2"/>
    <w:rsid w:val="00C654E5"/>
    <w:rsid w:val="00CA70AB"/>
    <w:rsid w:val="00D01B45"/>
    <w:rsid w:val="00E3666E"/>
    <w:rsid w:val="00E811E4"/>
    <w:rsid w:val="00EA4EA7"/>
    <w:rsid w:val="00ED1E55"/>
    <w:rsid w:val="00F160B4"/>
    <w:rsid w:val="00FD2F77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CB0F"/>
  <w15:chartTrackingRefBased/>
  <w15:docId w15:val="{5FBFF8B3-3DD4-45CC-862F-50E0E13D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A4EA7"/>
    <w:pPr>
      <w:keepNext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F4BC4"/>
    <w:pPr>
      <w:keepNext/>
      <w:outlineLvl w:val="1"/>
    </w:pPr>
    <w:rPr>
      <w:sz w:val="28"/>
      <w:szCs w:val="28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5EF7"/>
    <w:pPr>
      <w:keepNext/>
      <w:outlineLvl w:val="2"/>
    </w:pPr>
    <w:rPr>
      <w:color w:val="FF0000"/>
      <w:sz w:val="28"/>
      <w:szCs w:val="2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F70C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F70C5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A4EA7"/>
    <w:rPr>
      <w:b/>
      <w:sz w:val="28"/>
      <w:szCs w:val="28"/>
    </w:rPr>
  </w:style>
  <w:style w:type="character" w:styleId="BesuchterLink">
    <w:name w:val="FollowedHyperlink"/>
    <w:basedOn w:val="Absatz-Standardschriftart"/>
    <w:uiPriority w:val="99"/>
    <w:semiHidden/>
    <w:unhideWhenUsed/>
    <w:rsid w:val="000235FC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F4BC4"/>
    <w:rPr>
      <w:sz w:val="28"/>
      <w:szCs w:val="28"/>
      <w:lang w:val="en-GB"/>
    </w:rPr>
  </w:style>
  <w:style w:type="paragraph" w:styleId="Textkrper">
    <w:name w:val="Body Text"/>
    <w:basedOn w:val="Standard"/>
    <w:link w:val="TextkrperZchn"/>
    <w:uiPriority w:val="99"/>
    <w:unhideWhenUsed/>
    <w:rsid w:val="00CA70AB"/>
    <w:rPr>
      <w:sz w:val="28"/>
      <w:szCs w:val="28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A70AB"/>
    <w:rPr>
      <w:sz w:val="28"/>
      <w:szCs w:val="28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5EF7"/>
    <w:rPr>
      <w:color w:val="FF0000"/>
      <w:sz w:val="28"/>
      <w:szCs w:val="28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F8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5F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5F8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5F8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5F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5F8A"/>
    <w:rPr>
      <w:b/>
      <w:bCs/>
      <w:sz w:val="20"/>
      <w:szCs w:val="2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E5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ttnang.de/de/geniessen/sport/wandern/tettnanger-hopfenpfad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ach.de/wandern/brotw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ilbronnerland.de/de/radfahren/radtouren/grunkern-radweg" TargetMode="External"/><Relationship Id="rId11" Type="http://schemas.openxmlformats.org/officeDocument/2006/relationships/hyperlink" Target="https://www.weinwege-wuerttemberg.de/wege/weinradweg/" TargetMode="External"/><Relationship Id="rId5" Type="http://schemas.openxmlformats.org/officeDocument/2006/relationships/hyperlink" Target="http://www.sasbachwalden.de/Wandern-Aktivitaeten/Die-Schnapsbrunnenwege" TargetMode="External"/><Relationship Id="rId10" Type="http://schemas.openxmlformats.org/officeDocument/2006/relationships/hyperlink" Target="http://www.rothaus.de/en/about-rothaus/visits/visit" TargetMode="External"/><Relationship Id="rId4" Type="http://schemas.openxmlformats.org/officeDocument/2006/relationships/hyperlink" Target="http://www.tour-de-spargel.de" TargetMode="External"/><Relationship Id="rId9" Type="http://schemas.openxmlformats.org/officeDocument/2006/relationships/hyperlink" Target="https://bierkulturstadt.ehingen.de/en/things-to-do/beer-hiking-trail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6657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Wagner</dc:creator>
  <cp:keywords/>
  <dc:description/>
  <cp:lastModifiedBy>Anna Wagner</cp:lastModifiedBy>
  <cp:revision>6</cp:revision>
  <dcterms:created xsi:type="dcterms:W3CDTF">2020-05-11T12:25:00Z</dcterms:created>
  <dcterms:modified xsi:type="dcterms:W3CDTF">2020-05-12T05:56:00Z</dcterms:modified>
</cp:coreProperties>
</file>