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EE7E" w14:textId="4CCD6C37" w:rsidR="00F02C70" w:rsidRPr="00C8043E" w:rsidRDefault="00F02C70" w:rsidP="0083553E">
      <w:pPr>
        <w:pStyle w:val="berschrift1"/>
        <w:spacing w:after="0" w:line="240" w:lineRule="auto"/>
        <w:rPr>
          <w:lang w:val="en-GB"/>
        </w:rPr>
      </w:pPr>
      <w:r w:rsidRPr="00C8043E">
        <w:rPr>
          <w:lang w:val="en-GB"/>
        </w:rPr>
        <w:t>SouthWest Germany</w:t>
      </w:r>
      <w:r w:rsidR="00D23AB6" w:rsidRPr="00C8043E">
        <w:rPr>
          <w:lang w:val="en-GB"/>
        </w:rPr>
        <w:t xml:space="preserve">: </w:t>
      </w:r>
      <w:r w:rsidR="00077AD7">
        <w:rPr>
          <w:lang w:val="en-GB"/>
        </w:rPr>
        <w:t>T</w:t>
      </w:r>
      <w:r w:rsidR="00D23AB6" w:rsidRPr="00C8043E">
        <w:rPr>
          <w:lang w:val="en-GB"/>
        </w:rPr>
        <w:t>he Land of</w:t>
      </w:r>
      <w:r w:rsidRPr="00C8043E">
        <w:rPr>
          <w:lang w:val="en-GB"/>
        </w:rPr>
        <w:t xml:space="preserve"> Christmas cookies</w:t>
      </w:r>
      <w:r w:rsidR="00C9682B">
        <w:rPr>
          <w:lang w:val="en-GB"/>
        </w:rPr>
        <w:tab/>
      </w:r>
      <w:r w:rsidR="00C9682B">
        <w:rPr>
          <w:lang w:val="en-GB"/>
        </w:rPr>
        <w:tab/>
      </w:r>
      <w:bookmarkStart w:id="0" w:name="_GoBack"/>
      <w:bookmarkEnd w:id="0"/>
    </w:p>
    <w:p w14:paraId="2CDE2686" w14:textId="77777777" w:rsidR="00F02C70" w:rsidRPr="00C8043E" w:rsidRDefault="00F02C70" w:rsidP="0083553E">
      <w:pPr>
        <w:spacing w:after="0" w:line="240" w:lineRule="auto"/>
        <w:rPr>
          <w:b/>
          <w:sz w:val="28"/>
          <w:szCs w:val="28"/>
          <w:lang w:val="en-GB"/>
        </w:rPr>
      </w:pPr>
      <w:r w:rsidRPr="00C8043E">
        <w:rPr>
          <w:b/>
          <w:sz w:val="28"/>
          <w:szCs w:val="28"/>
          <w:lang w:val="en-GB"/>
        </w:rPr>
        <w:t>The taste of Christmas: Springerle, Hutzelbrot and Dambedei</w:t>
      </w:r>
    </w:p>
    <w:p w14:paraId="6178B8D8" w14:textId="77777777" w:rsidR="00077AD7" w:rsidRDefault="00077AD7" w:rsidP="0083553E">
      <w:pPr>
        <w:spacing w:after="0" w:line="240" w:lineRule="auto"/>
        <w:rPr>
          <w:sz w:val="28"/>
          <w:szCs w:val="28"/>
          <w:lang w:val="en-GB"/>
        </w:rPr>
      </w:pPr>
    </w:p>
    <w:p w14:paraId="6F583253" w14:textId="77777777" w:rsidR="00F02C70" w:rsidRPr="00C8043E" w:rsidRDefault="00077AD7" w:rsidP="0083553E">
      <w:pPr>
        <w:spacing w:after="0" w:line="240" w:lineRule="auto"/>
        <w:rPr>
          <w:sz w:val="28"/>
          <w:szCs w:val="28"/>
          <w:lang w:val="en-GB"/>
        </w:rPr>
      </w:pPr>
      <w:r w:rsidRPr="00C8043E">
        <w:rPr>
          <w:sz w:val="28"/>
          <w:szCs w:val="28"/>
          <w:lang w:val="en-GB"/>
        </w:rPr>
        <w:t xml:space="preserve">SouthWest Germany’s </w:t>
      </w:r>
      <w:r>
        <w:rPr>
          <w:sz w:val="28"/>
          <w:szCs w:val="28"/>
          <w:lang w:val="en-GB"/>
        </w:rPr>
        <w:t xml:space="preserve">festive </w:t>
      </w:r>
      <w:r w:rsidRPr="00C8043E">
        <w:rPr>
          <w:sz w:val="28"/>
          <w:szCs w:val="28"/>
          <w:lang w:val="en-GB"/>
        </w:rPr>
        <w:t xml:space="preserve">Christmas markets </w:t>
      </w:r>
      <w:r>
        <w:rPr>
          <w:sz w:val="28"/>
          <w:szCs w:val="28"/>
          <w:lang w:val="en-GB"/>
        </w:rPr>
        <w:t>are full of the sights, sounds and smells of the holiday season. H</w:t>
      </w:r>
      <w:r w:rsidR="00463C7A" w:rsidRPr="00C8043E">
        <w:rPr>
          <w:sz w:val="28"/>
          <w:szCs w:val="28"/>
          <w:lang w:val="en-GB"/>
        </w:rPr>
        <w:t>alf-</w:t>
      </w:r>
      <w:r w:rsidR="00D23AB6" w:rsidRPr="00C8043E">
        <w:rPr>
          <w:sz w:val="28"/>
          <w:szCs w:val="28"/>
          <w:lang w:val="en-GB"/>
        </w:rPr>
        <w:t>timbered houses</w:t>
      </w:r>
      <w:r>
        <w:rPr>
          <w:sz w:val="28"/>
          <w:szCs w:val="28"/>
          <w:lang w:val="en-GB"/>
        </w:rPr>
        <w:t xml:space="preserve"> provide a backdrop to stalls selling </w:t>
      </w:r>
      <w:r w:rsidRPr="00C8043E">
        <w:rPr>
          <w:sz w:val="28"/>
          <w:szCs w:val="28"/>
          <w:lang w:val="en-GB"/>
        </w:rPr>
        <w:t>locally-made gifts and Christmas decorations</w:t>
      </w:r>
      <w:r>
        <w:rPr>
          <w:sz w:val="28"/>
          <w:szCs w:val="28"/>
          <w:lang w:val="en-GB"/>
        </w:rPr>
        <w:t>. C</w:t>
      </w:r>
      <w:r w:rsidRPr="00C8043E">
        <w:rPr>
          <w:sz w:val="28"/>
          <w:szCs w:val="28"/>
          <w:lang w:val="en-GB"/>
        </w:rPr>
        <w:t>innamon, cloves</w:t>
      </w:r>
      <w:r>
        <w:rPr>
          <w:sz w:val="28"/>
          <w:szCs w:val="28"/>
          <w:lang w:val="en-GB"/>
        </w:rPr>
        <w:t xml:space="preserve"> </w:t>
      </w:r>
      <w:r w:rsidR="00C63D39">
        <w:rPr>
          <w:sz w:val="28"/>
          <w:szCs w:val="28"/>
          <w:lang w:val="en-GB"/>
        </w:rPr>
        <w:t>and star anise perfume the air</w:t>
      </w:r>
      <w:r>
        <w:rPr>
          <w:sz w:val="28"/>
          <w:szCs w:val="28"/>
          <w:lang w:val="en-GB"/>
        </w:rPr>
        <w:t xml:space="preserve">. Starting in </w:t>
      </w:r>
      <w:r w:rsidR="00D23AB6" w:rsidRPr="00C8043E">
        <w:rPr>
          <w:sz w:val="28"/>
          <w:szCs w:val="28"/>
          <w:lang w:val="en-GB"/>
        </w:rPr>
        <w:t>late Nov</w:t>
      </w:r>
      <w:r w:rsidR="00463C7A" w:rsidRPr="00C8043E">
        <w:rPr>
          <w:sz w:val="28"/>
          <w:szCs w:val="28"/>
          <w:lang w:val="en-GB"/>
        </w:rPr>
        <w:t>e</w:t>
      </w:r>
      <w:r w:rsidR="00D23AB6" w:rsidRPr="00C8043E">
        <w:rPr>
          <w:sz w:val="28"/>
          <w:szCs w:val="28"/>
          <w:lang w:val="en-GB"/>
        </w:rPr>
        <w:t xml:space="preserve">mber, </w:t>
      </w:r>
      <w:r>
        <w:rPr>
          <w:sz w:val="28"/>
          <w:szCs w:val="28"/>
          <w:lang w:val="en-GB"/>
        </w:rPr>
        <w:t>locals head to markets, to</w:t>
      </w:r>
      <w:r w:rsidR="00D23AB6" w:rsidRPr="00C8043E">
        <w:rPr>
          <w:sz w:val="28"/>
          <w:szCs w:val="28"/>
          <w:lang w:val="en-GB"/>
        </w:rPr>
        <w:t xml:space="preserve"> </w:t>
      </w:r>
      <w:r w:rsidR="00F02C70" w:rsidRPr="00C8043E">
        <w:rPr>
          <w:sz w:val="28"/>
          <w:szCs w:val="28"/>
          <w:lang w:val="en-GB"/>
        </w:rPr>
        <w:t>meet</w:t>
      </w:r>
      <w:r>
        <w:rPr>
          <w:sz w:val="28"/>
          <w:szCs w:val="28"/>
          <w:lang w:val="en-GB"/>
        </w:rPr>
        <w:t xml:space="preserve"> </w:t>
      </w:r>
      <w:r w:rsidR="00D23AB6" w:rsidRPr="00C8043E">
        <w:rPr>
          <w:sz w:val="28"/>
          <w:szCs w:val="28"/>
          <w:lang w:val="en-GB"/>
        </w:rPr>
        <w:t xml:space="preserve">up with </w:t>
      </w:r>
      <w:r w:rsidR="00F02C70" w:rsidRPr="00C8043E">
        <w:rPr>
          <w:sz w:val="28"/>
          <w:szCs w:val="28"/>
          <w:lang w:val="en-GB"/>
        </w:rPr>
        <w:t>friends and famil</w:t>
      </w:r>
      <w:r w:rsidR="00D23AB6" w:rsidRPr="00C8043E">
        <w:rPr>
          <w:sz w:val="28"/>
          <w:szCs w:val="28"/>
          <w:lang w:val="en-GB"/>
        </w:rPr>
        <w:t>ies</w:t>
      </w:r>
      <w:r>
        <w:rPr>
          <w:sz w:val="28"/>
          <w:szCs w:val="28"/>
          <w:lang w:val="en-GB"/>
        </w:rPr>
        <w:t>, sip</w:t>
      </w:r>
      <w:r w:rsidR="00463C7A" w:rsidRPr="00C8043E">
        <w:rPr>
          <w:sz w:val="28"/>
          <w:szCs w:val="28"/>
          <w:lang w:val="en-GB"/>
        </w:rPr>
        <w:t xml:space="preserve"> </w:t>
      </w:r>
      <w:r w:rsidR="00F02C70" w:rsidRPr="00C8043E">
        <w:rPr>
          <w:sz w:val="28"/>
          <w:szCs w:val="28"/>
          <w:lang w:val="en-GB"/>
        </w:rPr>
        <w:t>glass</w:t>
      </w:r>
      <w:r w:rsidR="00463C7A" w:rsidRPr="00C8043E">
        <w:rPr>
          <w:sz w:val="28"/>
          <w:szCs w:val="28"/>
          <w:lang w:val="en-GB"/>
        </w:rPr>
        <w:t>es</w:t>
      </w:r>
      <w:r w:rsidR="00F02C70" w:rsidRPr="00C8043E">
        <w:rPr>
          <w:sz w:val="28"/>
          <w:szCs w:val="28"/>
          <w:lang w:val="en-GB"/>
        </w:rPr>
        <w:t xml:space="preserve"> of </w:t>
      </w:r>
      <w:r w:rsidR="00463C7A" w:rsidRPr="00C8043E">
        <w:rPr>
          <w:sz w:val="28"/>
          <w:szCs w:val="28"/>
          <w:lang w:val="en-GB"/>
        </w:rPr>
        <w:t xml:space="preserve">steaming Glühwein (hot mulled </w:t>
      </w:r>
      <w:r w:rsidR="00F02C70" w:rsidRPr="00C8043E">
        <w:rPr>
          <w:sz w:val="28"/>
          <w:szCs w:val="28"/>
          <w:lang w:val="en-GB"/>
        </w:rPr>
        <w:t>wine</w:t>
      </w:r>
      <w:r w:rsidR="00463C7A" w:rsidRPr="00C8043E">
        <w:rPr>
          <w:sz w:val="28"/>
          <w:szCs w:val="28"/>
          <w:lang w:val="en-GB"/>
        </w:rPr>
        <w:t>)</w:t>
      </w:r>
      <w:r w:rsidR="00D23AB6" w:rsidRPr="00C8043E">
        <w:rPr>
          <w:sz w:val="28"/>
          <w:szCs w:val="28"/>
          <w:lang w:val="en-GB"/>
        </w:rPr>
        <w:t xml:space="preserve"> and</w:t>
      </w:r>
      <w:r w:rsidR="00F02C70" w:rsidRPr="00C8043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munch treats such as </w:t>
      </w:r>
      <w:r w:rsidR="00D23AB6" w:rsidRPr="00C8043E">
        <w:rPr>
          <w:sz w:val="28"/>
          <w:szCs w:val="28"/>
          <w:lang w:val="en-GB"/>
        </w:rPr>
        <w:t xml:space="preserve">Christmas cookies and </w:t>
      </w:r>
      <w:r w:rsidR="007C7FFC">
        <w:rPr>
          <w:sz w:val="28"/>
          <w:szCs w:val="28"/>
          <w:lang w:val="en-GB"/>
        </w:rPr>
        <w:t xml:space="preserve">traditional </w:t>
      </w:r>
      <w:r w:rsidR="00D23AB6" w:rsidRPr="00C8043E">
        <w:rPr>
          <w:sz w:val="28"/>
          <w:szCs w:val="28"/>
          <w:lang w:val="en-GB"/>
        </w:rPr>
        <w:t>sweet bread</w:t>
      </w:r>
      <w:r w:rsidR="007C7FFC">
        <w:rPr>
          <w:sz w:val="28"/>
          <w:szCs w:val="28"/>
          <w:lang w:val="en-GB"/>
        </w:rPr>
        <w:t>s</w:t>
      </w:r>
      <w:r w:rsidR="00D23AB6" w:rsidRPr="00C8043E">
        <w:rPr>
          <w:sz w:val="28"/>
          <w:szCs w:val="28"/>
          <w:lang w:val="en-GB"/>
        </w:rPr>
        <w:t>.</w:t>
      </w:r>
      <w:r w:rsidR="00D50785" w:rsidRPr="00C8043E">
        <w:rPr>
          <w:sz w:val="28"/>
          <w:szCs w:val="28"/>
          <w:lang w:val="en-GB"/>
        </w:rPr>
        <w:t xml:space="preserve"> </w:t>
      </w:r>
      <w:r w:rsidR="007C7FFC">
        <w:rPr>
          <w:sz w:val="28"/>
          <w:szCs w:val="28"/>
          <w:lang w:val="en-GB"/>
        </w:rPr>
        <w:t xml:space="preserve">Read on to tickle your </w:t>
      </w:r>
      <w:r w:rsidR="00FE3ABE">
        <w:rPr>
          <w:sz w:val="28"/>
          <w:szCs w:val="28"/>
          <w:lang w:val="en-GB"/>
        </w:rPr>
        <w:t>taste buds</w:t>
      </w:r>
      <w:r w:rsidR="007C7FFC">
        <w:rPr>
          <w:sz w:val="28"/>
          <w:szCs w:val="28"/>
          <w:lang w:val="en-GB"/>
        </w:rPr>
        <w:t xml:space="preserve">; then follow our recipe </w:t>
      </w:r>
      <w:r w:rsidR="0083553E">
        <w:rPr>
          <w:sz w:val="28"/>
          <w:szCs w:val="28"/>
          <w:lang w:val="en-GB"/>
        </w:rPr>
        <w:t xml:space="preserve">below </w:t>
      </w:r>
      <w:r w:rsidR="007C7FFC">
        <w:rPr>
          <w:sz w:val="28"/>
          <w:szCs w:val="28"/>
          <w:lang w:val="en-GB"/>
        </w:rPr>
        <w:t xml:space="preserve">and bake your own </w:t>
      </w:r>
      <w:r w:rsidR="0049420F">
        <w:rPr>
          <w:sz w:val="28"/>
          <w:szCs w:val="28"/>
          <w:lang w:val="en-GB"/>
        </w:rPr>
        <w:t xml:space="preserve">Butter Cookies </w:t>
      </w:r>
      <w:r w:rsidR="007C7FFC">
        <w:rPr>
          <w:sz w:val="28"/>
          <w:szCs w:val="28"/>
          <w:lang w:val="en-GB"/>
        </w:rPr>
        <w:t xml:space="preserve">at home! </w:t>
      </w:r>
    </w:p>
    <w:p w14:paraId="258F7DA9" w14:textId="77777777" w:rsidR="0083553E" w:rsidRDefault="0083553E" w:rsidP="0083553E">
      <w:pPr>
        <w:pStyle w:val="berschrift1"/>
        <w:spacing w:after="0" w:line="240" w:lineRule="auto"/>
        <w:rPr>
          <w:lang w:val="en-GB"/>
        </w:rPr>
      </w:pPr>
      <w:bookmarkStart w:id="1" w:name="eztoc1389357_1"/>
      <w:bookmarkEnd w:id="1"/>
    </w:p>
    <w:p w14:paraId="0CD47844" w14:textId="77777777" w:rsidR="00515129" w:rsidRPr="00C8043E" w:rsidRDefault="00515129" w:rsidP="0083553E">
      <w:pPr>
        <w:pStyle w:val="berschrift1"/>
        <w:spacing w:after="0" w:line="240" w:lineRule="auto"/>
        <w:rPr>
          <w:lang w:val="en-GB"/>
        </w:rPr>
      </w:pPr>
      <w:r w:rsidRPr="00C8043E">
        <w:rPr>
          <w:lang w:val="en-GB"/>
        </w:rPr>
        <w:t xml:space="preserve">Hutzelbrot: </w:t>
      </w:r>
      <w:r w:rsidR="007C7FFC">
        <w:rPr>
          <w:lang w:val="en-GB"/>
        </w:rPr>
        <w:t>D</w:t>
      </w:r>
      <w:r w:rsidR="007C7FFC" w:rsidRPr="00C8043E">
        <w:rPr>
          <w:lang w:val="en-GB"/>
        </w:rPr>
        <w:t>ark</w:t>
      </w:r>
      <w:r w:rsidR="007C7FFC">
        <w:rPr>
          <w:lang w:val="en-GB"/>
        </w:rPr>
        <w:t>, d</w:t>
      </w:r>
      <w:r w:rsidR="00D23AB6" w:rsidRPr="00C8043E">
        <w:rPr>
          <w:lang w:val="en-GB"/>
        </w:rPr>
        <w:t>ense, and delicious</w:t>
      </w:r>
    </w:p>
    <w:p w14:paraId="4E168133" w14:textId="77777777" w:rsidR="00515129" w:rsidRPr="00C8043E" w:rsidRDefault="00D23AB6" w:rsidP="0083553E">
      <w:pPr>
        <w:spacing w:after="0" w:line="240" w:lineRule="auto"/>
        <w:rPr>
          <w:sz w:val="28"/>
          <w:szCs w:val="28"/>
          <w:lang w:val="en-GB"/>
        </w:rPr>
      </w:pPr>
      <w:r w:rsidRPr="00C8043E">
        <w:rPr>
          <w:sz w:val="28"/>
          <w:szCs w:val="28"/>
          <w:lang w:val="en-GB"/>
        </w:rPr>
        <w:t xml:space="preserve">Hutzelbrot </w:t>
      </w:r>
      <w:r w:rsidR="00515129" w:rsidRPr="00C8043E">
        <w:rPr>
          <w:sz w:val="28"/>
          <w:szCs w:val="28"/>
          <w:lang w:val="en-GB"/>
        </w:rPr>
        <w:t xml:space="preserve">(pear bread) is </w:t>
      </w:r>
      <w:r w:rsidR="00C8043E" w:rsidRPr="00C8043E">
        <w:rPr>
          <w:sz w:val="28"/>
          <w:szCs w:val="28"/>
          <w:lang w:val="en-GB"/>
        </w:rPr>
        <w:t xml:space="preserve">crammed with </w:t>
      </w:r>
      <w:r w:rsidR="00515129" w:rsidRPr="00C8043E">
        <w:rPr>
          <w:sz w:val="28"/>
          <w:szCs w:val="28"/>
          <w:lang w:val="en-GB"/>
        </w:rPr>
        <w:t>dried fruit: pears, prunes, figs and apricots</w:t>
      </w:r>
      <w:r w:rsidR="007C7FFC">
        <w:rPr>
          <w:sz w:val="28"/>
          <w:szCs w:val="28"/>
          <w:lang w:val="en-GB"/>
        </w:rPr>
        <w:t>. C</w:t>
      </w:r>
      <w:r w:rsidR="00515129" w:rsidRPr="00C8043E">
        <w:rPr>
          <w:sz w:val="28"/>
          <w:szCs w:val="28"/>
          <w:lang w:val="en-GB"/>
        </w:rPr>
        <w:t>andied lemon and orange peel</w:t>
      </w:r>
      <w:r w:rsidR="007C7FFC">
        <w:rPr>
          <w:sz w:val="28"/>
          <w:szCs w:val="28"/>
          <w:lang w:val="en-GB"/>
        </w:rPr>
        <w:t xml:space="preserve"> add zing; t</w:t>
      </w:r>
      <w:r w:rsidR="00515129" w:rsidRPr="00C8043E">
        <w:rPr>
          <w:sz w:val="28"/>
          <w:szCs w:val="28"/>
          <w:lang w:val="en-GB"/>
        </w:rPr>
        <w:t>oasted hazelnuts and almonds</w:t>
      </w:r>
      <w:r w:rsidR="007C7FFC">
        <w:rPr>
          <w:sz w:val="28"/>
          <w:szCs w:val="28"/>
          <w:lang w:val="en-GB"/>
        </w:rPr>
        <w:t xml:space="preserve"> provide crunch; </w:t>
      </w:r>
      <w:r w:rsidR="00515129" w:rsidRPr="00C8043E">
        <w:rPr>
          <w:sz w:val="28"/>
          <w:szCs w:val="28"/>
          <w:lang w:val="en-GB"/>
        </w:rPr>
        <w:t>spices, even a drop of rum</w:t>
      </w:r>
      <w:r w:rsidR="007C7FFC">
        <w:rPr>
          <w:sz w:val="28"/>
          <w:szCs w:val="28"/>
          <w:lang w:val="en-GB"/>
        </w:rPr>
        <w:t>, round out the flavour</w:t>
      </w:r>
      <w:r w:rsidR="00515129" w:rsidRPr="00C8043E">
        <w:rPr>
          <w:sz w:val="28"/>
          <w:szCs w:val="28"/>
          <w:lang w:val="en-GB"/>
        </w:rPr>
        <w:t xml:space="preserve">. </w:t>
      </w:r>
      <w:r w:rsidR="007C7FFC">
        <w:rPr>
          <w:sz w:val="28"/>
          <w:szCs w:val="28"/>
          <w:lang w:val="en-GB"/>
        </w:rPr>
        <w:t>The loaf is really dark and</w:t>
      </w:r>
      <w:r w:rsidR="00C8043E" w:rsidRPr="00C8043E">
        <w:rPr>
          <w:sz w:val="28"/>
          <w:szCs w:val="28"/>
          <w:lang w:val="en-GB"/>
        </w:rPr>
        <w:t xml:space="preserve"> keeps well, </w:t>
      </w:r>
      <w:r w:rsidR="007C7FFC">
        <w:rPr>
          <w:sz w:val="28"/>
          <w:szCs w:val="28"/>
          <w:lang w:val="en-GB"/>
        </w:rPr>
        <w:t xml:space="preserve">so </w:t>
      </w:r>
      <w:r w:rsidR="00C8043E" w:rsidRPr="00C8043E">
        <w:rPr>
          <w:sz w:val="28"/>
          <w:szCs w:val="28"/>
          <w:lang w:val="en-GB"/>
        </w:rPr>
        <w:t xml:space="preserve">take </w:t>
      </w:r>
      <w:r w:rsidR="00555068">
        <w:rPr>
          <w:sz w:val="28"/>
          <w:szCs w:val="28"/>
          <w:lang w:val="en-GB"/>
        </w:rPr>
        <w:t xml:space="preserve">some </w:t>
      </w:r>
      <w:r w:rsidR="00C8043E" w:rsidRPr="00C8043E">
        <w:rPr>
          <w:sz w:val="28"/>
          <w:szCs w:val="28"/>
          <w:lang w:val="en-GB"/>
        </w:rPr>
        <w:t xml:space="preserve">home from a Christmas market or bakery. But beware: it is so yummy that it rarely lasts long! </w:t>
      </w:r>
      <w:r w:rsidR="0049420F">
        <w:rPr>
          <w:sz w:val="28"/>
          <w:szCs w:val="28"/>
          <w:lang w:val="en-GB"/>
        </w:rPr>
        <w:t xml:space="preserve">TIP: </w:t>
      </w:r>
      <w:r w:rsidR="00C8043E" w:rsidRPr="00C8043E">
        <w:rPr>
          <w:sz w:val="28"/>
          <w:szCs w:val="28"/>
          <w:lang w:val="en-GB"/>
        </w:rPr>
        <w:t>It</w:t>
      </w:r>
      <w:r w:rsidR="00515129" w:rsidRPr="00C8043E">
        <w:rPr>
          <w:sz w:val="28"/>
          <w:szCs w:val="28"/>
          <w:lang w:val="en-GB"/>
        </w:rPr>
        <w:t xml:space="preserve"> </w:t>
      </w:r>
      <w:r w:rsidR="00C63D39">
        <w:rPr>
          <w:sz w:val="28"/>
          <w:szCs w:val="28"/>
          <w:lang w:val="en-GB"/>
        </w:rPr>
        <w:t xml:space="preserve">makes a great partner for </w:t>
      </w:r>
      <w:r w:rsidR="00515129" w:rsidRPr="00C8043E">
        <w:rPr>
          <w:sz w:val="28"/>
          <w:szCs w:val="28"/>
          <w:lang w:val="en-GB"/>
        </w:rPr>
        <w:t>cheese</w:t>
      </w:r>
      <w:r w:rsidR="00C63D39">
        <w:rPr>
          <w:sz w:val="28"/>
          <w:szCs w:val="28"/>
          <w:lang w:val="en-GB"/>
        </w:rPr>
        <w:t>.</w:t>
      </w:r>
      <w:r w:rsidR="00515129" w:rsidRPr="00C8043E">
        <w:rPr>
          <w:sz w:val="28"/>
          <w:szCs w:val="28"/>
          <w:lang w:val="en-GB"/>
        </w:rPr>
        <w:t xml:space="preserve"> </w:t>
      </w:r>
    </w:p>
    <w:p w14:paraId="506759B8" w14:textId="77777777" w:rsidR="0083553E" w:rsidRDefault="0083553E" w:rsidP="0083553E">
      <w:pPr>
        <w:spacing w:after="0" w:line="240" w:lineRule="auto"/>
        <w:rPr>
          <w:b/>
          <w:sz w:val="28"/>
          <w:szCs w:val="28"/>
          <w:lang w:val="en-GB"/>
        </w:rPr>
      </w:pPr>
      <w:bookmarkStart w:id="2" w:name="eztoc1389357_2"/>
      <w:bookmarkEnd w:id="2"/>
    </w:p>
    <w:p w14:paraId="27E9B9AB" w14:textId="77777777" w:rsidR="00515129" w:rsidRPr="00C8043E" w:rsidRDefault="0041701C" w:rsidP="0083553E">
      <w:pPr>
        <w:spacing w:after="0" w:line="240" w:lineRule="auto"/>
        <w:rPr>
          <w:b/>
          <w:sz w:val="28"/>
          <w:szCs w:val="28"/>
          <w:lang w:val="en-GB"/>
        </w:rPr>
      </w:pPr>
      <w:r w:rsidRPr="00C8043E">
        <w:rPr>
          <w:b/>
          <w:sz w:val="28"/>
          <w:szCs w:val="28"/>
          <w:lang w:val="en-GB"/>
        </w:rPr>
        <w:t xml:space="preserve">Dambedei: </w:t>
      </w:r>
      <w:r w:rsidR="00FB511A">
        <w:rPr>
          <w:b/>
          <w:sz w:val="28"/>
          <w:szCs w:val="28"/>
          <w:lang w:val="en-GB"/>
        </w:rPr>
        <w:t>T</w:t>
      </w:r>
      <w:r w:rsidRPr="00C8043E">
        <w:rPr>
          <w:b/>
          <w:sz w:val="28"/>
          <w:szCs w:val="28"/>
          <w:lang w:val="en-GB"/>
        </w:rPr>
        <w:t xml:space="preserve">he little man that </w:t>
      </w:r>
      <w:r w:rsidR="00FB511A">
        <w:rPr>
          <w:b/>
          <w:sz w:val="28"/>
          <w:szCs w:val="28"/>
          <w:lang w:val="en-GB"/>
        </w:rPr>
        <w:t>children</w:t>
      </w:r>
      <w:r w:rsidRPr="00C8043E">
        <w:rPr>
          <w:b/>
          <w:sz w:val="28"/>
          <w:szCs w:val="28"/>
          <w:lang w:val="en-GB"/>
        </w:rPr>
        <w:t xml:space="preserve"> love to eat </w:t>
      </w:r>
    </w:p>
    <w:p w14:paraId="4C849615" w14:textId="7345BDB0" w:rsidR="0041701C" w:rsidRPr="00C8043E" w:rsidRDefault="0041701C" w:rsidP="0083553E">
      <w:pPr>
        <w:pStyle w:val="Textkrper2"/>
        <w:spacing w:after="0" w:line="240" w:lineRule="auto"/>
        <w:rPr>
          <w:lang w:val="en-GB"/>
        </w:rPr>
      </w:pPr>
      <w:r w:rsidRPr="00C8043E">
        <w:rPr>
          <w:lang w:val="en-GB"/>
        </w:rPr>
        <w:t xml:space="preserve">With his round head, raisin eyes, almond mouth and buttons made of nuts, Dambedei looks like a </w:t>
      </w:r>
      <w:r w:rsidR="00FB511A">
        <w:rPr>
          <w:lang w:val="en-GB"/>
        </w:rPr>
        <w:t>child’s</w:t>
      </w:r>
      <w:r w:rsidRPr="00C8043E">
        <w:rPr>
          <w:lang w:val="en-GB"/>
        </w:rPr>
        <w:t xml:space="preserve"> drawing of a man. </w:t>
      </w:r>
      <w:r w:rsidR="00C9682B">
        <w:rPr>
          <w:lang w:val="en-GB"/>
        </w:rPr>
        <w:t xml:space="preserve">During the </w:t>
      </w:r>
      <w:r w:rsidRPr="00C8043E">
        <w:rPr>
          <w:lang w:val="en-GB"/>
        </w:rPr>
        <w:t>Christmas</w:t>
      </w:r>
      <w:r w:rsidR="0071399B" w:rsidRPr="00C8043E">
        <w:rPr>
          <w:lang w:val="en-GB"/>
        </w:rPr>
        <w:t xml:space="preserve"> </w:t>
      </w:r>
      <w:r w:rsidR="00C9682B">
        <w:rPr>
          <w:lang w:val="en-GB"/>
        </w:rPr>
        <w:t>season</w:t>
      </w:r>
      <w:r w:rsidRPr="00C8043E">
        <w:rPr>
          <w:lang w:val="en-GB"/>
        </w:rPr>
        <w:t xml:space="preserve">, this little ‘dough boy’ </w:t>
      </w:r>
      <w:r w:rsidR="00FB511A">
        <w:rPr>
          <w:lang w:val="en-GB"/>
        </w:rPr>
        <w:t>turns up everywhere</w:t>
      </w:r>
      <w:r w:rsidR="00555068">
        <w:rPr>
          <w:lang w:val="en-GB"/>
        </w:rPr>
        <w:t>, though e</w:t>
      </w:r>
      <w:r w:rsidR="00FB511A">
        <w:rPr>
          <w:lang w:val="en-GB"/>
        </w:rPr>
        <w:t>ach</w:t>
      </w:r>
      <w:r w:rsidRPr="00C8043E">
        <w:rPr>
          <w:lang w:val="en-GB"/>
        </w:rPr>
        <w:t xml:space="preserve"> region has its own legends about </w:t>
      </w:r>
      <w:r w:rsidR="00555068">
        <w:rPr>
          <w:lang w:val="en-GB"/>
        </w:rPr>
        <w:t xml:space="preserve">his </w:t>
      </w:r>
      <w:r w:rsidRPr="00C8043E">
        <w:rPr>
          <w:lang w:val="en-GB"/>
        </w:rPr>
        <w:t>origin</w:t>
      </w:r>
      <w:r w:rsidR="00FB511A">
        <w:rPr>
          <w:lang w:val="en-GB"/>
        </w:rPr>
        <w:t>. The addition of a pipe, for example, represents a</w:t>
      </w:r>
      <w:r w:rsidRPr="00C8043E">
        <w:rPr>
          <w:lang w:val="en-GB"/>
        </w:rPr>
        <w:t xml:space="preserve"> bishop’s crozier</w:t>
      </w:r>
      <w:r w:rsidR="00FB511A">
        <w:rPr>
          <w:lang w:val="en-GB"/>
        </w:rPr>
        <w:t>. O</w:t>
      </w:r>
      <w:r w:rsidR="0071399B" w:rsidRPr="00C8043E">
        <w:rPr>
          <w:lang w:val="en-GB"/>
        </w:rPr>
        <w:t xml:space="preserve">n December 6, St Nicholas Day, people excluded from worship received bread that had been blessed. In some areas, this tradition still continues, though the </w:t>
      </w:r>
      <w:r w:rsidR="00FB511A" w:rsidRPr="00C8043E">
        <w:rPr>
          <w:lang w:val="en-GB"/>
        </w:rPr>
        <w:t xml:space="preserve">Dambedei </w:t>
      </w:r>
      <w:r w:rsidR="0071399B" w:rsidRPr="00C8043E">
        <w:rPr>
          <w:lang w:val="en-GB"/>
        </w:rPr>
        <w:t xml:space="preserve">is distributed to everyone. Other communities </w:t>
      </w:r>
      <w:r w:rsidR="00490AB9">
        <w:rPr>
          <w:lang w:val="en-GB"/>
        </w:rPr>
        <w:t>hand it out</w:t>
      </w:r>
      <w:r w:rsidR="00C27989">
        <w:rPr>
          <w:lang w:val="en-GB"/>
        </w:rPr>
        <w:t xml:space="preserve"> </w:t>
      </w:r>
      <w:r w:rsidR="0071399B" w:rsidRPr="00C8043E">
        <w:rPr>
          <w:lang w:val="en-GB"/>
        </w:rPr>
        <w:t>on November 11, St Martin’s Day.</w:t>
      </w:r>
    </w:p>
    <w:p w14:paraId="157E8FFA" w14:textId="77777777" w:rsidR="0083553E" w:rsidRDefault="0083553E" w:rsidP="0083553E">
      <w:pPr>
        <w:pStyle w:val="berschrift1"/>
        <w:spacing w:after="0" w:line="240" w:lineRule="auto"/>
        <w:rPr>
          <w:lang w:val="en-GB"/>
        </w:rPr>
      </w:pPr>
      <w:bookmarkStart w:id="3" w:name="eztoc1389357_3"/>
      <w:bookmarkEnd w:id="3"/>
    </w:p>
    <w:p w14:paraId="33663653" w14:textId="77777777" w:rsidR="00B920EC" w:rsidRPr="00C8043E" w:rsidRDefault="00555068" w:rsidP="0083553E">
      <w:pPr>
        <w:pStyle w:val="berschrift1"/>
        <w:spacing w:after="0" w:line="240" w:lineRule="auto"/>
        <w:rPr>
          <w:lang w:val="en-GB"/>
        </w:rPr>
      </w:pPr>
      <w:r>
        <w:rPr>
          <w:lang w:val="en-GB"/>
        </w:rPr>
        <w:t>Springerle: A Christmas speciality</w:t>
      </w:r>
    </w:p>
    <w:p w14:paraId="733ED315" w14:textId="77777777" w:rsidR="00B920EC" w:rsidRPr="00C8043E" w:rsidRDefault="00555068" w:rsidP="0083553E">
      <w:pPr>
        <w:pStyle w:val="Textkrper2"/>
        <w:spacing w:after="0" w:line="240" w:lineRule="auto"/>
        <w:rPr>
          <w:lang w:val="en-GB"/>
        </w:rPr>
      </w:pPr>
      <w:r>
        <w:rPr>
          <w:lang w:val="en-GB"/>
        </w:rPr>
        <w:t>I</w:t>
      </w:r>
      <w:r w:rsidR="00B920EC" w:rsidRPr="00C8043E">
        <w:rPr>
          <w:lang w:val="en-GB"/>
        </w:rPr>
        <w:t xml:space="preserve">n SouthWest Germany, nothing says Christmas more than Springerle. These </w:t>
      </w:r>
      <w:r w:rsidR="00C8043E" w:rsidRPr="00C8043E">
        <w:rPr>
          <w:lang w:val="en-GB"/>
        </w:rPr>
        <w:t xml:space="preserve">hard </w:t>
      </w:r>
      <w:r w:rsidR="00B920EC" w:rsidRPr="00C8043E">
        <w:rPr>
          <w:lang w:val="en-GB"/>
        </w:rPr>
        <w:t>aniseed-flavoured biscuits can be eaten</w:t>
      </w:r>
      <w:r>
        <w:rPr>
          <w:lang w:val="en-GB"/>
        </w:rPr>
        <w:t xml:space="preserve"> – but are </w:t>
      </w:r>
      <w:r w:rsidR="00B920EC" w:rsidRPr="00C8043E">
        <w:rPr>
          <w:lang w:val="en-GB"/>
        </w:rPr>
        <w:t xml:space="preserve">also used as decoration in cafés, restaurants and even on Christmas trees! </w:t>
      </w:r>
      <w:r>
        <w:rPr>
          <w:lang w:val="en-GB"/>
        </w:rPr>
        <w:t>The dough is m</w:t>
      </w:r>
      <w:r w:rsidR="00B920EC" w:rsidRPr="00C8043E">
        <w:rPr>
          <w:lang w:val="en-GB"/>
        </w:rPr>
        <w:t>ade of eggs, flour and sugar</w:t>
      </w:r>
      <w:r>
        <w:rPr>
          <w:lang w:val="en-GB"/>
        </w:rPr>
        <w:t>; wooden moulds</w:t>
      </w:r>
      <w:r w:rsidR="00B920EC" w:rsidRPr="00C8043E">
        <w:rPr>
          <w:lang w:val="en-GB"/>
        </w:rPr>
        <w:t>,</w:t>
      </w:r>
      <w:r>
        <w:rPr>
          <w:lang w:val="en-GB"/>
        </w:rPr>
        <w:t xml:space="preserve"> carved in </w:t>
      </w:r>
      <w:r w:rsidRPr="00C8043E">
        <w:rPr>
          <w:lang w:val="en-GB"/>
        </w:rPr>
        <w:t>medieval patterns, scenes and figures</w:t>
      </w:r>
      <w:r>
        <w:rPr>
          <w:lang w:val="en-GB"/>
        </w:rPr>
        <w:t xml:space="preserve">, create the </w:t>
      </w:r>
      <w:r w:rsidRPr="00C8043E">
        <w:rPr>
          <w:lang w:val="en-GB"/>
        </w:rPr>
        <w:t xml:space="preserve">traditional </w:t>
      </w:r>
      <w:r>
        <w:rPr>
          <w:lang w:val="en-GB"/>
        </w:rPr>
        <w:t>design.</w:t>
      </w:r>
      <w:r w:rsidR="0049420F">
        <w:rPr>
          <w:lang w:val="en-GB"/>
        </w:rPr>
        <w:t xml:space="preserve"> </w:t>
      </w:r>
      <w:r w:rsidR="00113B8C">
        <w:rPr>
          <w:lang w:val="en-GB"/>
        </w:rPr>
        <w:t>M</w:t>
      </w:r>
      <w:r w:rsidR="00B920EC" w:rsidRPr="00C8043E">
        <w:rPr>
          <w:lang w:val="en-GB"/>
        </w:rPr>
        <w:t>oulds are sold in the Christmas markets and make a nice souvenir.</w:t>
      </w:r>
    </w:p>
    <w:p w14:paraId="4C34D107" w14:textId="77777777" w:rsidR="0083553E" w:rsidRDefault="0083553E" w:rsidP="0083553E">
      <w:pPr>
        <w:pStyle w:val="berschrift1"/>
        <w:spacing w:after="0" w:line="240" w:lineRule="auto"/>
        <w:rPr>
          <w:lang w:val="en-GB"/>
        </w:rPr>
      </w:pPr>
    </w:p>
    <w:p w14:paraId="2143D1E3" w14:textId="77777777" w:rsidR="00F51554" w:rsidRPr="00C8043E" w:rsidRDefault="00F51554" w:rsidP="0083553E">
      <w:pPr>
        <w:pStyle w:val="berschrift1"/>
        <w:spacing w:after="0" w:line="240" w:lineRule="auto"/>
        <w:rPr>
          <w:lang w:val="en-GB"/>
        </w:rPr>
      </w:pPr>
      <w:r w:rsidRPr="00C8043E">
        <w:rPr>
          <w:lang w:val="en-GB"/>
        </w:rPr>
        <w:t xml:space="preserve">Neujahrsbrezel: </w:t>
      </w:r>
      <w:r w:rsidR="00113B8C">
        <w:rPr>
          <w:lang w:val="en-GB"/>
        </w:rPr>
        <w:t>T</w:t>
      </w:r>
      <w:r w:rsidRPr="00C8043E">
        <w:rPr>
          <w:lang w:val="en-GB"/>
        </w:rPr>
        <w:t xml:space="preserve">he special New Year's pretzel </w:t>
      </w:r>
    </w:p>
    <w:p w14:paraId="41D7AADC" w14:textId="77777777" w:rsidR="00F51554" w:rsidRPr="00C8043E" w:rsidRDefault="00F51554" w:rsidP="0083553E">
      <w:pPr>
        <w:spacing w:after="0" w:line="240" w:lineRule="auto"/>
        <w:rPr>
          <w:sz w:val="28"/>
          <w:szCs w:val="28"/>
          <w:lang w:val="en-GB"/>
        </w:rPr>
      </w:pPr>
      <w:r w:rsidRPr="00C8043E">
        <w:rPr>
          <w:sz w:val="28"/>
          <w:szCs w:val="28"/>
          <w:lang w:val="en-GB"/>
        </w:rPr>
        <w:t>Legend has it that the pretzel</w:t>
      </w:r>
      <w:r w:rsidR="00113B8C">
        <w:rPr>
          <w:sz w:val="28"/>
          <w:szCs w:val="28"/>
          <w:lang w:val="en-GB"/>
        </w:rPr>
        <w:t>,</w:t>
      </w:r>
      <w:r w:rsidRPr="00C8043E">
        <w:rPr>
          <w:sz w:val="28"/>
          <w:szCs w:val="28"/>
          <w:lang w:val="en-GB"/>
        </w:rPr>
        <w:t xml:space="preserve"> or Brezel</w:t>
      </w:r>
      <w:r w:rsidR="00C63D39">
        <w:rPr>
          <w:sz w:val="28"/>
          <w:szCs w:val="28"/>
          <w:lang w:val="en-GB"/>
        </w:rPr>
        <w:t xml:space="preserve"> in German</w:t>
      </w:r>
      <w:r w:rsidR="00113B8C">
        <w:rPr>
          <w:sz w:val="28"/>
          <w:szCs w:val="28"/>
          <w:lang w:val="en-GB"/>
        </w:rPr>
        <w:t>,</w:t>
      </w:r>
      <w:r w:rsidRPr="00C8043E">
        <w:rPr>
          <w:sz w:val="28"/>
          <w:szCs w:val="28"/>
          <w:lang w:val="en-GB"/>
        </w:rPr>
        <w:t xml:space="preserve"> was created 500 years ago in Bad Urach, an hour southeast of Stuttgart. </w:t>
      </w:r>
      <w:r w:rsidR="00113B8C">
        <w:rPr>
          <w:sz w:val="28"/>
          <w:szCs w:val="28"/>
          <w:lang w:val="en-GB"/>
        </w:rPr>
        <w:t>Y</w:t>
      </w:r>
      <w:r w:rsidRPr="00C8043E">
        <w:rPr>
          <w:sz w:val="28"/>
          <w:szCs w:val="28"/>
          <w:lang w:val="en-GB"/>
        </w:rPr>
        <w:t xml:space="preserve">ou can eat </w:t>
      </w:r>
      <w:r w:rsidRPr="006B2E0C">
        <w:rPr>
          <w:sz w:val="28"/>
          <w:szCs w:val="28"/>
          <w:lang w:val="en-GB"/>
        </w:rPr>
        <w:t xml:space="preserve">pretzels </w:t>
      </w:r>
      <w:r w:rsidR="00113B8C" w:rsidRPr="006B2E0C">
        <w:rPr>
          <w:sz w:val="28"/>
          <w:szCs w:val="28"/>
          <w:lang w:val="en-GB"/>
        </w:rPr>
        <w:t>year round</w:t>
      </w:r>
      <w:r w:rsidR="00113B8C">
        <w:rPr>
          <w:sz w:val="28"/>
          <w:szCs w:val="28"/>
          <w:lang w:val="en-GB"/>
        </w:rPr>
        <w:t xml:space="preserve">, </w:t>
      </w:r>
      <w:r w:rsidRPr="00C8043E">
        <w:rPr>
          <w:sz w:val="28"/>
          <w:szCs w:val="28"/>
          <w:lang w:val="en-GB"/>
        </w:rPr>
        <w:lastRenderedPageBreak/>
        <w:t xml:space="preserve">for breakfast, lunch or just a snack. And there are countless variations in design and taste. </w:t>
      </w:r>
      <w:r w:rsidR="00113B8C">
        <w:rPr>
          <w:sz w:val="28"/>
          <w:szCs w:val="28"/>
          <w:lang w:val="en-GB"/>
        </w:rPr>
        <w:t>Extra-s</w:t>
      </w:r>
      <w:r w:rsidRPr="00C8043E">
        <w:rPr>
          <w:sz w:val="28"/>
          <w:szCs w:val="28"/>
          <w:lang w:val="en-GB"/>
        </w:rPr>
        <w:t xml:space="preserve">pecial are the Neujahrsbrezel, </w:t>
      </w:r>
      <w:r w:rsidR="00113B8C" w:rsidRPr="00C8043E">
        <w:rPr>
          <w:sz w:val="28"/>
          <w:szCs w:val="28"/>
          <w:lang w:val="en-GB"/>
        </w:rPr>
        <w:t>traditional</w:t>
      </w:r>
      <w:r w:rsidR="00113B8C">
        <w:rPr>
          <w:sz w:val="28"/>
          <w:szCs w:val="28"/>
          <w:lang w:val="en-GB"/>
        </w:rPr>
        <w:t>ly</w:t>
      </w:r>
      <w:r w:rsidR="00113B8C" w:rsidRPr="00C8043E">
        <w:rPr>
          <w:sz w:val="28"/>
          <w:szCs w:val="28"/>
          <w:lang w:val="en-GB"/>
        </w:rPr>
        <w:t xml:space="preserve"> </w:t>
      </w:r>
      <w:r w:rsidRPr="00C8043E">
        <w:rPr>
          <w:sz w:val="28"/>
          <w:szCs w:val="28"/>
          <w:lang w:val="en-GB"/>
        </w:rPr>
        <w:t xml:space="preserve">made for breakfast on New Year’s </w:t>
      </w:r>
      <w:r w:rsidR="00113B8C">
        <w:rPr>
          <w:sz w:val="28"/>
          <w:szCs w:val="28"/>
          <w:lang w:val="en-GB"/>
        </w:rPr>
        <w:t>Day</w:t>
      </w:r>
      <w:r w:rsidRPr="00C8043E">
        <w:rPr>
          <w:sz w:val="28"/>
          <w:szCs w:val="28"/>
          <w:lang w:val="en-GB"/>
        </w:rPr>
        <w:t>. Soft</w:t>
      </w:r>
      <w:r w:rsidR="00113B8C">
        <w:rPr>
          <w:sz w:val="28"/>
          <w:szCs w:val="28"/>
          <w:lang w:val="en-GB"/>
        </w:rPr>
        <w:t xml:space="preserve">, </w:t>
      </w:r>
      <w:r w:rsidRPr="00C8043E">
        <w:rPr>
          <w:sz w:val="28"/>
          <w:szCs w:val="28"/>
          <w:lang w:val="en-GB"/>
        </w:rPr>
        <w:t>sweet</w:t>
      </w:r>
      <w:r w:rsidR="00113B8C">
        <w:rPr>
          <w:sz w:val="28"/>
          <w:szCs w:val="28"/>
          <w:lang w:val="en-GB"/>
        </w:rPr>
        <w:t xml:space="preserve"> and large enough to be</w:t>
      </w:r>
      <w:r w:rsidRPr="00C8043E">
        <w:rPr>
          <w:sz w:val="28"/>
          <w:szCs w:val="28"/>
          <w:lang w:val="en-GB"/>
        </w:rPr>
        <w:t xml:space="preserve"> shared</w:t>
      </w:r>
      <w:r w:rsidR="00113B8C">
        <w:rPr>
          <w:sz w:val="28"/>
          <w:szCs w:val="28"/>
          <w:lang w:val="en-GB"/>
        </w:rPr>
        <w:t xml:space="preserve">, it is often </w:t>
      </w:r>
      <w:r w:rsidRPr="00C8043E">
        <w:rPr>
          <w:sz w:val="28"/>
          <w:szCs w:val="28"/>
          <w:lang w:val="en-GB"/>
        </w:rPr>
        <w:t xml:space="preserve">shaped </w:t>
      </w:r>
      <w:r w:rsidR="00113B8C">
        <w:rPr>
          <w:sz w:val="28"/>
          <w:szCs w:val="28"/>
          <w:lang w:val="en-GB"/>
        </w:rPr>
        <w:t>in</w:t>
      </w:r>
      <w:r w:rsidRPr="00C8043E">
        <w:rPr>
          <w:sz w:val="28"/>
          <w:szCs w:val="28"/>
          <w:lang w:val="en-GB"/>
        </w:rPr>
        <w:t xml:space="preserve"> a circle, representing infinity</w:t>
      </w:r>
      <w:r w:rsidR="00113B8C">
        <w:rPr>
          <w:sz w:val="28"/>
          <w:szCs w:val="28"/>
          <w:lang w:val="en-GB"/>
        </w:rPr>
        <w:t>.</w:t>
      </w:r>
      <w:r w:rsidRPr="00C8043E">
        <w:rPr>
          <w:sz w:val="28"/>
          <w:szCs w:val="28"/>
          <w:lang w:val="en-GB"/>
        </w:rPr>
        <w:t xml:space="preserve"> An old Baden custom </w:t>
      </w:r>
      <w:r w:rsidR="00113B8C">
        <w:rPr>
          <w:sz w:val="28"/>
          <w:szCs w:val="28"/>
          <w:lang w:val="en-GB"/>
        </w:rPr>
        <w:t xml:space="preserve">is to add coins </w:t>
      </w:r>
      <w:r w:rsidRPr="00C8043E">
        <w:rPr>
          <w:sz w:val="28"/>
          <w:szCs w:val="28"/>
          <w:lang w:val="en-GB"/>
        </w:rPr>
        <w:t>to the dough; find</w:t>
      </w:r>
      <w:r w:rsidR="00113B8C">
        <w:rPr>
          <w:sz w:val="28"/>
          <w:szCs w:val="28"/>
          <w:lang w:val="en-GB"/>
        </w:rPr>
        <w:t>ing</w:t>
      </w:r>
      <w:r w:rsidRPr="00C8043E">
        <w:rPr>
          <w:sz w:val="28"/>
          <w:szCs w:val="28"/>
          <w:lang w:val="en-GB"/>
        </w:rPr>
        <w:t xml:space="preserve"> one </w:t>
      </w:r>
      <w:r w:rsidR="00113B8C">
        <w:rPr>
          <w:sz w:val="28"/>
          <w:szCs w:val="28"/>
          <w:lang w:val="en-GB"/>
        </w:rPr>
        <w:t xml:space="preserve">guarantees </w:t>
      </w:r>
      <w:r w:rsidRPr="00C8043E">
        <w:rPr>
          <w:sz w:val="28"/>
          <w:szCs w:val="28"/>
          <w:lang w:val="en-GB"/>
        </w:rPr>
        <w:t>good luck for the coming year!</w:t>
      </w:r>
    </w:p>
    <w:p w14:paraId="09C29902" w14:textId="77777777" w:rsidR="0083553E" w:rsidRDefault="0083553E" w:rsidP="0083553E">
      <w:pPr>
        <w:pStyle w:val="berschrift2"/>
        <w:spacing w:after="0" w:line="240" w:lineRule="auto"/>
        <w:rPr>
          <w:rStyle w:val="tlid-translation"/>
          <w:b/>
          <w:lang w:val="en-GB"/>
        </w:rPr>
      </w:pPr>
    </w:p>
    <w:p w14:paraId="0974A876" w14:textId="77777777" w:rsidR="00C8043E" w:rsidRPr="00C8043E" w:rsidRDefault="00C8043E" w:rsidP="0083553E">
      <w:pPr>
        <w:pStyle w:val="berschrift2"/>
        <w:spacing w:after="0" w:line="240" w:lineRule="auto"/>
        <w:rPr>
          <w:rStyle w:val="tlid-translation"/>
          <w:b/>
          <w:lang w:val="en-GB"/>
        </w:rPr>
      </w:pPr>
      <w:r w:rsidRPr="00C8043E">
        <w:rPr>
          <w:rStyle w:val="tlid-translation"/>
          <w:b/>
          <w:lang w:val="en-GB"/>
        </w:rPr>
        <w:t>Reutlingen Mutschel:</w:t>
      </w:r>
      <w:r w:rsidR="00113B8C">
        <w:rPr>
          <w:rStyle w:val="tlid-translation"/>
          <w:b/>
          <w:lang w:val="en-GB"/>
        </w:rPr>
        <w:t xml:space="preserve"> F</w:t>
      </w:r>
      <w:r w:rsidRPr="00C8043E">
        <w:rPr>
          <w:rStyle w:val="tlid-translation"/>
          <w:b/>
          <w:lang w:val="en-GB"/>
        </w:rPr>
        <w:t>ollow that star</w:t>
      </w:r>
    </w:p>
    <w:p w14:paraId="5B6F7C53" w14:textId="77777777" w:rsidR="00C8043E" w:rsidRPr="00C8043E" w:rsidRDefault="00EC7176" w:rsidP="0083553E">
      <w:pPr>
        <w:spacing w:after="0" w:line="240" w:lineRule="auto"/>
        <w:rPr>
          <w:rStyle w:val="tlid-translation"/>
          <w:sz w:val="28"/>
          <w:szCs w:val="28"/>
          <w:lang w:val="en-GB"/>
        </w:rPr>
      </w:pPr>
      <w:r>
        <w:rPr>
          <w:rStyle w:val="tlid-translation"/>
          <w:sz w:val="28"/>
          <w:szCs w:val="28"/>
          <w:lang w:val="en-GB"/>
        </w:rPr>
        <w:t>T</w:t>
      </w:r>
      <w:r w:rsidR="00C8043E" w:rsidRPr="00C8043E">
        <w:rPr>
          <w:rStyle w:val="tlid-translation"/>
          <w:sz w:val="28"/>
          <w:szCs w:val="28"/>
          <w:lang w:val="en-GB"/>
        </w:rPr>
        <w:t xml:space="preserve">he ancient town of Reutlingen, 30 minutes south of Stuttgart, </w:t>
      </w:r>
      <w:r w:rsidR="00113B8C">
        <w:rPr>
          <w:rStyle w:val="tlid-translation"/>
          <w:sz w:val="28"/>
          <w:szCs w:val="28"/>
          <w:lang w:val="en-GB"/>
        </w:rPr>
        <w:t xml:space="preserve">is home to the Mutschel. </w:t>
      </w:r>
      <w:r>
        <w:rPr>
          <w:rStyle w:val="tlid-translation"/>
          <w:sz w:val="28"/>
          <w:szCs w:val="28"/>
          <w:lang w:val="en-GB"/>
        </w:rPr>
        <w:t xml:space="preserve">This </w:t>
      </w:r>
      <w:r w:rsidRPr="00C8043E">
        <w:rPr>
          <w:rStyle w:val="tlid-translation"/>
          <w:sz w:val="28"/>
          <w:szCs w:val="28"/>
          <w:lang w:val="en-GB"/>
        </w:rPr>
        <w:t>sweet spice bread</w:t>
      </w:r>
      <w:r>
        <w:rPr>
          <w:rStyle w:val="tlid-translation"/>
          <w:sz w:val="28"/>
          <w:szCs w:val="28"/>
          <w:lang w:val="en-GB"/>
        </w:rPr>
        <w:t xml:space="preserve"> is </w:t>
      </w:r>
      <w:r w:rsidRPr="00C8043E">
        <w:rPr>
          <w:rStyle w:val="tlid-translation"/>
          <w:sz w:val="28"/>
          <w:szCs w:val="28"/>
          <w:lang w:val="en-GB"/>
        </w:rPr>
        <w:t xml:space="preserve">shaped into an eight-pointed star, </w:t>
      </w:r>
      <w:r>
        <w:rPr>
          <w:rStyle w:val="tlid-translation"/>
          <w:sz w:val="28"/>
          <w:szCs w:val="28"/>
          <w:lang w:val="en-GB"/>
        </w:rPr>
        <w:t xml:space="preserve">which </w:t>
      </w:r>
      <w:r w:rsidRPr="00C8043E">
        <w:rPr>
          <w:rStyle w:val="tlid-translation"/>
          <w:sz w:val="28"/>
          <w:szCs w:val="28"/>
          <w:lang w:val="en-GB"/>
        </w:rPr>
        <w:t>represent</w:t>
      </w:r>
      <w:r>
        <w:rPr>
          <w:rStyle w:val="tlid-translation"/>
          <w:sz w:val="28"/>
          <w:szCs w:val="28"/>
          <w:lang w:val="en-GB"/>
        </w:rPr>
        <w:t xml:space="preserve">s </w:t>
      </w:r>
      <w:r w:rsidRPr="00C8043E">
        <w:rPr>
          <w:rStyle w:val="tlid-translation"/>
          <w:sz w:val="28"/>
          <w:szCs w:val="28"/>
          <w:lang w:val="en-GB"/>
        </w:rPr>
        <w:t xml:space="preserve">the star </w:t>
      </w:r>
      <w:r>
        <w:rPr>
          <w:rStyle w:val="tlid-translation"/>
          <w:sz w:val="28"/>
          <w:szCs w:val="28"/>
          <w:lang w:val="en-GB"/>
        </w:rPr>
        <w:t>followed by</w:t>
      </w:r>
      <w:r w:rsidRPr="00C8043E">
        <w:rPr>
          <w:rStyle w:val="tlid-translation"/>
          <w:sz w:val="28"/>
          <w:szCs w:val="28"/>
          <w:lang w:val="en-GB"/>
        </w:rPr>
        <w:t xml:space="preserve"> the Three Wise Men</w:t>
      </w:r>
      <w:r>
        <w:rPr>
          <w:rStyle w:val="tlid-translation"/>
          <w:sz w:val="28"/>
          <w:szCs w:val="28"/>
          <w:lang w:val="en-GB"/>
        </w:rPr>
        <w:t>.</w:t>
      </w:r>
      <w:r w:rsidRPr="00C8043E">
        <w:rPr>
          <w:rStyle w:val="tlid-translation"/>
          <w:sz w:val="28"/>
          <w:szCs w:val="28"/>
          <w:lang w:val="en-GB"/>
        </w:rPr>
        <w:t xml:space="preserve"> </w:t>
      </w:r>
      <w:r w:rsidR="00C8043E" w:rsidRPr="00C8043E">
        <w:rPr>
          <w:rStyle w:val="tlid-translation"/>
          <w:sz w:val="28"/>
          <w:szCs w:val="28"/>
          <w:lang w:val="en-GB"/>
        </w:rPr>
        <w:t xml:space="preserve">Locals insist that </w:t>
      </w:r>
      <w:r>
        <w:rPr>
          <w:rStyle w:val="tlid-translation"/>
          <w:sz w:val="28"/>
          <w:szCs w:val="28"/>
          <w:lang w:val="en-GB"/>
        </w:rPr>
        <w:t>it</w:t>
      </w:r>
      <w:r w:rsidR="00113B8C" w:rsidRPr="00C8043E">
        <w:rPr>
          <w:rStyle w:val="tlid-translation"/>
          <w:sz w:val="28"/>
          <w:szCs w:val="28"/>
          <w:lang w:val="en-GB"/>
        </w:rPr>
        <w:t xml:space="preserve"> </w:t>
      </w:r>
      <w:r w:rsidR="00C8043E" w:rsidRPr="00C8043E">
        <w:rPr>
          <w:rStyle w:val="tlid-translation"/>
          <w:sz w:val="28"/>
          <w:szCs w:val="28"/>
          <w:lang w:val="en-GB"/>
        </w:rPr>
        <w:t xml:space="preserve">was </w:t>
      </w:r>
      <w:r w:rsidR="00113B8C">
        <w:rPr>
          <w:rStyle w:val="tlid-translation"/>
          <w:sz w:val="28"/>
          <w:szCs w:val="28"/>
          <w:lang w:val="en-GB"/>
        </w:rPr>
        <w:t xml:space="preserve">invented </w:t>
      </w:r>
      <w:r>
        <w:rPr>
          <w:rStyle w:val="tlid-translation"/>
          <w:sz w:val="28"/>
          <w:szCs w:val="28"/>
          <w:lang w:val="en-GB"/>
        </w:rPr>
        <w:t xml:space="preserve">here, back </w:t>
      </w:r>
      <w:r w:rsidRPr="00C8043E">
        <w:rPr>
          <w:rStyle w:val="tlid-translation"/>
          <w:sz w:val="28"/>
          <w:szCs w:val="28"/>
          <w:lang w:val="en-GB"/>
        </w:rPr>
        <w:t>in the 13th century</w:t>
      </w:r>
      <w:r>
        <w:rPr>
          <w:rStyle w:val="tlid-translation"/>
          <w:sz w:val="28"/>
          <w:szCs w:val="28"/>
          <w:lang w:val="en-GB"/>
        </w:rPr>
        <w:t xml:space="preserve"> </w:t>
      </w:r>
      <w:r w:rsidR="00113B8C">
        <w:rPr>
          <w:rStyle w:val="tlid-translation"/>
          <w:sz w:val="28"/>
          <w:szCs w:val="28"/>
          <w:lang w:val="en-GB"/>
        </w:rPr>
        <w:t xml:space="preserve">by </w:t>
      </w:r>
      <w:r>
        <w:rPr>
          <w:rStyle w:val="tlid-translation"/>
          <w:sz w:val="28"/>
          <w:szCs w:val="28"/>
          <w:lang w:val="en-GB"/>
        </w:rPr>
        <w:t xml:space="preserve">one </w:t>
      </w:r>
      <w:r w:rsidRPr="00C8043E">
        <w:rPr>
          <w:rStyle w:val="tlid-translation"/>
          <w:sz w:val="28"/>
          <w:szCs w:val="28"/>
          <w:lang w:val="en-GB"/>
        </w:rPr>
        <w:t>Albrecht Mutschler</w:t>
      </w:r>
      <w:r>
        <w:rPr>
          <w:rStyle w:val="tlid-translation"/>
          <w:sz w:val="28"/>
          <w:szCs w:val="28"/>
          <w:lang w:val="en-GB"/>
        </w:rPr>
        <w:t>, a baker</w:t>
      </w:r>
      <w:r w:rsidR="00C8043E" w:rsidRPr="00C8043E">
        <w:rPr>
          <w:rStyle w:val="tlid-translation"/>
          <w:sz w:val="28"/>
          <w:szCs w:val="28"/>
          <w:lang w:val="en-GB"/>
        </w:rPr>
        <w:t xml:space="preserve">. </w:t>
      </w:r>
      <w:r>
        <w:rPr>
          <w:rStyle w:val="tlid-translation"/>
          <w:sz w:val="28"/>
          <w:szCs w:val="28"/>
          <w:lang w:val="en-GB"/>
        </w:rPr>
        <w:t xml:space="preserve">And they remember him </w:t>
      </w:r>
      <w:r w:rsidR="007F76A1">
        <w:rPr>
          <w:rStyle w:val="tlid-translation"/>
          <w:sz w:val="28"/>
          <w:szCs w:val="28"/>
          <w:lang w:val="en-GB"/>
        </w:rPr>
        <w:t>on</w:t>
      </w:r>
      <w:r>
        <w:rPr>
          <w:rStyle w:val="tlid-translation"/>
          <w:sz w:val="28"/>
          <w:szCs w:val="28"/>
          <w:lang w:val="en-GB"/>
        </w:rPr>
        <w:t xml:space="preserve"> </w:t>
      </w:r>
      <w:r w:rsidRPr="00C8043E">
        <w:rPr>
          <w:rStyle w:val="tlid-translation"/>
          <w:sz w:val="28"/>
          <w:szCs w:val="28"/>
          <w:lang w:val="en-GB"/>
        </w:rPr>
        <w:t>Mutscheltag</w:t>
      </w:r>
      <w:r>
        <w:rPr>
          <w:rStyle w:val="tlid-translation"/>
          <w:sz w:val="28"/>
          <w:szCs w:val="28"/>
          <w:lang w:val="en-GB"/>
        </w:rPr>
        <w:t xml:space="preserve">, </w:t>
      </w:r>
      <w:r w:rsidR="007F76A1">
        <w:rPr>
          <w:rStyle w:val="tlid-translation"/>
          <w:sz w:val="28"/>
          <w:szCs w:val="28"/>
          <w:lang w:val="en-GB"/>
        </w:rPr>
        <w:t xml:space="preserve">or </w:t>
      </w:r>
      <w:r w:rsidRPr="00C8043E">
        <w:rPr>
          <w:rStyle w:val="tlid-translation"/>
          <w:sz w:val="28"/>
          <w:szCs w:val="28"/>
          <w:lang w:val="en-GB"/>
        </w:rPr>
        <w:t xml:space="preserve">Mutschler </w:t>
      </w:r>
      <w:r>
        <w:rPr>
          <w:rStyle w:val="tlid-translation"/>
          <w:sz w:val="28"/>
          <w:szCs w:val="28"/>
          <w:lang w:val="en-GB"/>
        </w:rPr>
        <w:t xml:space="preserve">Day, </w:t>
      </w:r>
      <w:r w:rsidRPr="00C8043E">
        <w:rPr>
          <w:rStyle w:val="tlid-translation"/>
          <w:sz w:val="28"/>
          <w:szCs w:val="28"/>
          <w:lang w:val="en-GB"/>
        </w:rPr>
        <w:t xml:space="preserve">the Thursday </w:t>
      </w:r>
      <w:r w:rsidR="007F76A1">
        <w:rPr>
          <w:rStyle w:val="tlid-translation"/>
          <w:sz w:val="28"/>
          <w:szCs w:val="28"/>
          <w:lang w:val="en-GB"/>
        </w:rPr>
        <w:t>following</w:t>
      </w:r>
      <w:r w:rsidRPr="00C8043E">
        <w:rPr>
          <w:rStyle w:val="tlid-translation"/>
          <w:sz w:val="28"/>
          <w:szCs w:val="28"/>
          <w:lang w:val="en-GB"/>
        </w:rPr>
        <w:t xml:space="preserve"> January 6, </w:t>
      </w:r>
      <w:r w:rsidR="007F76A1">
        <w:rPr>
          <w:rStyle w:val="tlid-translation"/>
          <w:sz w:val="28"/>
          <w:szCs w:val="28"/>
          <w:lang w:val="en-GB"/>
        </w:rPr>
        <w:t xml:space="preserve">which is </w:t>
      </w:r>
      <w:r w:rsidRPr="00C8043E">
        <w:rPr>
          <w:rStyle w:val="tlid-translation"/>
          <w:sz w:val="28"/>
          <w:szCs w:val="28"/>
          <w:lang w:val="en-GB"/>
        </w:rPr>
        <w:t>Epiphany/Three Kings Day.</w:t>
      </w:r>
      <w:r w:rsidR="007F76A1">
        <w:rPr>
          <w:rStyle w:val="tlid-translation"/>
          <w:sz w:val="28"/>
          <w:szCs w:val="28"/>
          <w:lang w:val="en-GB"/>
        </w:rPr>
        <w:t xml:space="preserve"> E</w:t>
      </w:r>
      <w:r w:rsidR="00C8043E" w:rsidRPr="00C8043E">
        <w:rPr>
          <w:rStyle w:val="tlid-translation"/>
          <w:sz w:val="28"/>
          <w:szCs w:val="28"/>
          <w:lang w:val="en-GB"/>
        </w:rPr>
        <w:t>veryone play</w:t>
      </w:r>
      <w:r w:rsidR="007F76A1">
        <w:rPr>
          <w:rStyle w:val="tlid-translation"/>
          <w:sz w:val="28"/>
          <w:szCs w:val="28"/>
          <w:lang w:val="en-GB"/>
        </w:rPr>
        <w:t>s</w:t>
      </w:r>
      <w:r w:rsidR="00C8043E" w:rsidRPr="00C8043E">
        <w:rPr>
          <w:rStyle w:val="tlid-translation"/>
          <w:sz w:val="28"/>
          <w:szCs w:val="28"/>
          <w:lang w:val="en-GB"/>
        </w:rPr>
        <w:t xml:space="preserve"> games of dice</w:t>
      </w:r>
      <w:r w:rsidR="007F76A1">
        <w:rPr>
          <w:rStyle w:val="tlid-translation"/>
          <w:sz w:val="28"/>
          <w:szCs w:val="28"/>
          <w:lang w:val="en-GB"/>
        </w:rPr>
        <w:t xml:space="preserve"> and the </w:t>
      </w:r>
      <w:r w:rsidR="00C8043E" w:rsidRPr="00C8043E">
        <w:rPr>
          <w:rStyle w:val="tlid-translation"/>
          <w:sz w:val="28"/>
          <w:szCs w:val="28"/>
          <w:lang w:val="en-GB"/>
        </w:rPr>
        <w:t>winners get huge loaves of Mutschel!</w:t>
      </w:r>
      <w:r w:rsidRPr="00EC7176">
        <w:rPr>
          <w:rStyle w:val="tlid-translation"/>
          <w:sz w:val="28"/>
          <w:szCs w:val="28"/>
          <w:lang w:val="en-GB"/>
        </w:rPr>
        <w:t xml:space="preserve"> </w:t>
      </w:r>
    </w:p>
    <w:p w14:paraId="5F01649A" w14:textId="77777777" w:rsid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</w:p>
    <w:p w14:paraId="537D49BA" w14:textId="77777777" w:rsidR="0083553E" w:rsidRPr="0083553E" w:rsidRDefault="0083553E" w:rsidP="0083553E">
      <w:pPr>
        <w:pStyle w:val="berschrift1"/>
        <w:spacing w:after="0" w:line="240" w:lineRule="auto"/>
        <w:rPr>
          <w:lang w:val="en-GB"/>
        </w:rPr>
      </w:pPr>
      <w:r w:rsidRPr="0083553E">
        <w:rPr>
          <w:lang w:val="en-GB"/>
        </w:rPr>
        <w:t>RECIPE: Butterplätzchen: Simple butter cookies</w:t>
      </w:r>
      <w:r w:rsidRPr="0083553E">
        <w:rPr>
          <w:lang w:val="en-GB"/>
        </w:rPr>
        <w:tab/>
      </w:r>
      <w:r w:rsidRPr="0083553E">
        <w:rPr>
          <w:lang w:val="en-GB"/>
        </w:rPr>
        <w:tab/>
        <w:t xml:space="preserve"> </w:t>
      </w:r>
    </w:p>
    <w:p w14:paraId="08823FFD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>Makes about 30 small cookies</w:t>
      </w:r>
    </w:p>
    <w:p w14:paraId="07DD711B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</w:p>
    <w:p w14:paraId="5548C205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>For the cookies</w:t>
      </w:r>
    </w:p>
    <w:p w14:paraId="63480FE8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>125 g cold butter</w:t>
      </w:r>
    </w:p>
    <w:p w14:paraId="5E972C2B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>200 g of flour</w:t>
      </w:r>
    </w:p>
    <w:p w14:paraId="6886553F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 xml:space="preserve">1 egg, beaten </w:t>
      </w:r>
    </w:p>
    <w:p w14:paraId="048133BF" w14:textId="558AEEFD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>100 g sugar</w:t>
      </w:r>
    </w:p>
    <w:p w14:paraId="6BAAE267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 xml:space="preserve">5 ml vanilla extract </w:t>
      </w:r>
    </w:p>
    <w:p w14:paraId="15BC7637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</w:p>
    <w:p w14:paraId="7A0FEBED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 xml:space="preserve">For </w:t>
      </w:r>
      <w:r w:rsidR="00490AB9">
        <w:rPr>
          <w:sz w:val="28"/>
          <w:szCs w:val="28"/>
          <w:lang w:val="en-GB"/>
        </w:rPr>
        <w:t>icing</w:t>
      </w:r>
      <w:r w:rsidRPr="0083553E">
        <w:rPr>
          <w:sz w:val="28"/>
          <w:szCs w:val="28"/>
          <w:lang w:val="en-GB"/>
        </w:rPr>
        <w:t xml:space="preserve"> &amp; decoration</w:t>
      </w:r>
    </w:p>
    <w:p w14:paraId="4FDADC08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>28 ml lemon juice</w:t>
      </w:r>
    </w:p>
    <w:p w14:paraId="1A37FF57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>85 ml icing sugar</w:t>
      </w:r>
    </w:p>
    <w:p w14:paraId="714B7DAD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>Decorations: sprinkles, dragees</w:t>
      </w:r>
    </w:p>
    <w:p w14:paraId="78214437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</w:p>
    <w:p w14:paraId="2F42E140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 xml:space="preserve">Put butter, flour and sugar into a bowl and mix together. Get the children to help; they can use their fingers! Make sure the butter is blended in well. </w:t>
      </w:r>
    </w:p>
    <w:p w14:paraId="33C8240D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>Then, add the vanilla extract and the beaten egg. Make sure all is blended evenly. Wrap the dough in grease-proof paper and put in the fridge for 30 minutes. Preheat the oven to 180°</w:t>
      </w:r>
      <w:r>
        <w:rPr>
          <w:sz w:val="28"/>
          <w:szCs w:val="28"/>
          <w:lang w:val="en-GB"/>
        </w:rPr>
        <w:t>C (fan-assisted 160°C</w:t>
      </w:r>
      <w:r w:rsidRPr="0083553E">
        <w:rPr>
          <w:sz w:val="28"/>
          <w:szCs w:val="28"/>
          <w:lang w:val="en-GB"/>
        </w:rPr>
        <w:t xml:space="preserve">). </w:t>
      </w:r>
    </w:p>
    <w:p w14:paraId="201BCB5C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</w:p>
    <w:p w14:paraId="65554A95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 xml:space="preserve">Flour </w:t>
      </w:r>
      <w:r>
        <w:rPr>
          <w:sz w:val="28"/>
          <w:szCs w:val="28"/>
          <w:lang w:val="en-GB"/>
        </w:rPr>
        <w:t xml:space="preserve">the </w:t>
      </w:r>
      <w:r w:rsidRPr="0083553E">
        <w:rPr>
          <w:sz w:val="28"/>
          <w:szCs w:val="28"/>
          <w:lang w:val="en-GB"/>
        </w:rPr>
        <w:t xml:space="preserve">worktop. Roll the dough out to about 5 mm thick and cut out with </w:t>
      </w:r>
      <w:r>
        <w:rPr>
          <w:sz w:val="28"/>
          <w:szCs w:val="28"/>
          <w:lang w:val="en-GB"/>
        </w:rPr>
        <w:t>Christmas</w:t>
      </w:r>
      <w:r w:rsidRPr="0083553E">
        <w:rPr>
          <w:sz w:val="28"/>
          <w:szCs w:val="28"/>
          <w:lang w:val="en-GB"/>
        </w:rPr>
        <w:t xml:space="preserve"> cookie cutter</w:t>
      </w:r>
      <w:r>
        <w:rPr>
          <w:sz w:val="28"/>
          <w:szCs w:val="28"/>
          <w:lang w:val="en-GB"/>
        </w:rPr>
        <w:t>s (stars, hearts)</w:t>
      </w:r>
      <w:r w:rsidRPr="0083553E">
        <w:rPr>
          <w:sz w:val="28"/>
          <w:szCs w:val="28"/>
          <w:lang w:val="en-GB"/>
        </w:rPr>
        <w:t xml:space="preserve">. Place cookies on a baking sheet and bake for about 7-10 minutes. Check after 7 minutes as they may be </w:t>
      </w:r>
      <w:r>
        <w:rPr>
          <w:sz w:val="28"/>
          <w:szCs w:val="28"/>
          <w:lang w:val="en-GB"/>
        </w:rPr>
        <w:t xml:space="preserve">done. If not, watch carefully! </w:t>
      </w:r>
      <w:r w:rsidRPr="0083553E">
        <w:rPr>
          <w:sz w:val="28"/>
          <w:szCs w:val="28"/>
          <w:lang w:val="en-GB"/>
        </w:rPr>
        <w:t xml:space="preserve">Allow to cool completely. </w:t>
      </w:r>
    </w:p>
    <w:p w14:paraId="141B1EE2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</w:p>
    <w:p w14:paraId="6F7C7507" w14:textId="77777777" w:rsidR="0083553E" w:rsidRPr="0083553E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lastRenderedPageBreak/>
        <w:t>For the icing</w:t>
      </w:r>
    </w:p>
    <w:p w14:paraId="14A27ED6" w14:textId="730F4FC7" w:rsidR="007F76A1" w:rsidRDefault="0083553E" w:rsidP="0083553E">
      <w:pPr>
        <w:spacing w:after="0" w:line="240" w:lineRule="auto"/>
        <w:rPr>
          <w:sz w:val="28"/>
          <w:szCs w:val="28"/>
          <w:lang w:val="en-GB"/>
        </w:rPr>
      </w:pPr>
      <w:r w:rsidRPr="0083553E">
        <w:rPr>
          <w:sz w:val="28"/>
          <w:szCs w:val="28"/>
          <w:lang w:val="en-GB"/>
        </w:rPr>
        <w:t xml:space="preserve">Mix the icing sugar and lemon juice together </w:t>
      </w:r>
      <w:r w:rsidRPr="006B2E0C">
        <w:rPr>
          <w:sz w:val="28"/>
          <w:szCs w:val="28"/>
          <w:lang w:val="en-GB"/>
        </w:rPr>
        <w:t>and spread over</w:t>
      </w:r>
      <w:r w:rsidRPr="0083553E">
        <w:rPr>
          <w:sz w:val="28"/>
          <w:szCs w:val="28"/>
          <w:lang w:val="en-GB"/>
        </w:rPr>
        <w:t xml:space="preserve"> the cookies with a spoon. Add colourful sugar decorations. Let the icing harden.</w:t>
      </w:r>
      <w:r>
        <w:rPr>
          <w:sz w:val="28"/>
          <w:szCs w:val="28"/>
          <w:lang w:val="en-GB"/>
        </w:rPr>
        <w:t xml:space="preserve"> </w:t>
      </w:r>
      <w:r w:rsidRPr="0083553E">
        <w:rPr>
          <w:sz w:val="28"/>
          <w:szCs w:val="28"/>
          <w:lang w:val="en-GB"/>
        </w:rPr>
        <w:t>Alternatively, brush the cookies with an egg wash (egg beaten with a little water) and sprinkle them with sugar decorations before baking. The egg wash gives a lovely golden colour.</w:t>
      </w:r>
    </w:p>
    <w:p w14:paraId="3856043A" w14:textId="77777777" w:rsidR="000E1B5E" w:rsidRDefault="000E1B5E" w:rsidP="0083553E">
      <w:pPr>
        <w:spacing w:after="0" w:line="240" w:lineRule="auto"/>
        <w:rPr>
          <w:sz w:val="28"/>
          <w:szCs w:val="28"/>
          <w:lang w:val="en-GB"/>
        </w:rPr>
      </w:pPr>
    </w:p>
    <w:p w14:paraId="56ED04E7" w14:textId="5DE2036F" w:rsidR="000E1B5E" w:rsidRPr="000E1B5E" w:rsidRDefault="000E1B5E" w:rsidP="0083553E">
      <w:pPr>
        <w:spacing w:after="0" w:line="240" w:lineRule="auto"/>
        <w:rPr>
          <w:sz w:val="28"/>
          <w:szCs w:val="28"/>
          <w:vertAlign w:val="subscript"/>
          <w:lang w:val="en-GB"/>
        </w:rPr>
      </w:pPr>
      <w:r>
        <w:rPr>
          <w:sz w:val="28"/>
          <w:szCs w:val="28"/>
          <w:vertAlign w:val="subscript"/>
          <w:lang w:val="en-GB"/>
        </w:rPr>
        <w:t>+++++</w:t>
      </w:r>
    </w:p>
    <w:p w14:paraId="38E8A3CC" w14:textId="77777777" w:rsidR="00490AB9" w:rsidRDefault="00490AB9" w:rsidP="0083553E">
      <w:pPr>
        <w:spacing w:after="0" w:line="240" w:lineRule="auto"/>
        <w:rPr>
          <w:sz w:val="28"/>
          <w:szCs w:val="28"/>
          <w:lang w:val="en-GB"/>
        </w:rPr>
      </w:pPr>
    </w:p>
    <w:p w14:paraId="7431DFFA" w14:textId="77777777" w:rsidR="007F61D8" w:rsidRPr="00C8043E" w:rsidRDefault="007F61D8" w:rsidP="0083553E">
      <w:pPr>
        <w:spacing w:after="0" w:line="240" w:lineRule="auto"/>
        <w:rPr>
          <w:sz w:val="28"/>
          <w:szCs w:val="28"/>
          <w:lang w:val="en-GB"/>
        </w:rPr>
      </w:pPr>
      <w:r w:rsidRPr="00C8043E">
        <w:rPr>
          <w:sz w:val="28"/>
          <w:szCs w:val="28"/>
          <w:lang w:val="en-GB"/>
        </w:rPr>
        <w:t xml:space="preserve">   </w:t>
      </w:r>
    </w:p>
    <w:p w14:paraId="386A7634" w14:textId="77777777" w:rsidR="007F61D8" w:rsidRPr="00C8043E" w:rsidRDefault="007F61D8" w:rsidP="0083553E">
      <w:pPr>
        <w:spacing w:after="0" w:line="240" w:lineRule="auto"/>
        <w:rPr>
          <w:sz w:val="28"/>
          <w:szCs w:val="28"/>
          <w:lang w:val="en-GB"/>
        </w:rPr>
      </w:pPr>
      <w:r w:rsidRPr="00C8043E">
        <w:rPr>
          <w:sz w:val="28"/>
          <w:szCs w:val="28"/>
          <w:lang w:val="en-GB"/>
        </w:rPr>
        <w:t xml:space="preserve">   </w:t>
      </w:r>
    </w:p>
    <w:p w14:paraId="67457072" w14:textId="77777777" w:rsidR="007F61D8" w:rsidRPr="00C8043E" w:rsidRDefault="007F61D8" w:rsidP="0083553E">
      <w:pPr>
        <w:spacing w:after="0" w:line="240" w:lineRule="auto"/>
        <w:rPr>
          <w:sz w:val="28"/>
          <w:szCs w:val="28"/>
          <w:lang w:val="en-GB"/>
        </w:rPr>
      </w:pPr>
    </w:p>
    <w:p w14:paraId="6DF7B129" w14:textId="77777777" w:rsidR="00C12B33" w:rsidRPr="00C8043E" w:rsidRDefault="00C12B33" w:rsidP="0083553E">
      <w:pPr>
        <w:spacing w:after="0" w:line="240" w:lineRule="auto"/>
        <w:rPr>
          <w:sz w:val="28"/>
          <w:szCs w:val="28"/>
          <w:lang w:val="en-GB"/>
        </w:rPr>
      </w:pPr>
    </w:p>
    <w:sectPr w:rsidR="00C12B33" w:rsidRPr="00C80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42"/>
    <w:rsid w:val="00077AD7"/>
    <w:rsid w:val="000E1B5E"/>
    <w:rsid w:val="00113B8C"/>
    <w:rsid w:val="00123F67"/>
    <w:rsid w:val="00305613"/>
    <w:rsid w:val="00377B56"/>
    <w:rsid w:val="0041701C"/>
    <w:rsid w:val="00463C7A"/>
    <w:rsid w:val="00490AB9"/>
    <w:rsid w:val="0049420F"/>
    <w:rsid w:val="00515129"/>
    <w:rsid w:val="005210E5"/>
    <w:rsid w:val="00555068"/>
    <w:rsid w:val="00557503"/>
    <w:rsid w:val="00572FF8"/>
    <w:rsid w:val="00592F92"/>
    <w:rsid w:val="005B4856"/>
    <w:rsid w:val="00664B01"/>
    <w:rsid w:val="006B2E0C"/>
    <w:rsid w:val="006D4561"/>
    <w:rsid w:val="0071399B"/>
    <w:rsid w:val="007C7FFC"/>
    <w:rsid w:val="007F61D8"/>
    <w:rsid w:val="007F76A1"/>
    <w:rsid w:val="0083553E"/>
    <w:rsid w:val="00993C50"/>
    <w:rsid w:val="00A038D6"/>
    <w:rsid w:val="00A32512"/>
    <w:rsid w:val="00B920EC"/>
    <w:rsid w:val="00B930D9"/>
    <w:rsid w:val="00BE79C2"/>
    <w:rsid w:val="00C12B33"/>
    <w:rsid w:val="00C27989"/>
    <w:rsid w:val="00C63D39"/>
    <w:rsid w:val="00C8043E"/>
    <w:rsid w:val="00C918FC"/>
    <w:rsid w:val="00C9682B"/>
    <w:rsid w:val="00CA370C"/>
    <w:rsid w:val="00D23AB6"/>
    <w:rsid w:val="00D50785"/>
    <w:rsid w:val="00D61E5E"/>
    <w:rsid w:val="00D62424"/>
    <w:rsid w:val="00E30C42"/>
    <w:rsid w:val="00E369FC"/>
    <w:rsid w:val="00EC7176"/>
    <w:rsid w:val="00F02C70"/>
    <w:rsid w:val="00F51554"/>
    <w:rsid w:val="00F76175"/>
    <w:rsid w:val="00FB511A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6FDB"/>
  <w15:chartTrackingRefBased/>
  <w15:docId w15:val="{161C8629-1C71-4D3C-8111-46493483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5129"/>
    <w:pPr>
      <w:keepNext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1554"/>
    <w:pPr>
      <w:keepNext/>
      <w:outlineLvl w:val="1"/>
    </w:pPr>
    <w:rPr>
      <w:sz w:val="28"/>
      <w:szCs w:val="28"/>
      <w:lang w:val="e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420F"/>
    <w:pPr>
      <w:keepNext/>
      <w:outlineLvl w:val="2"/>
    </w:pPr>
    <w:rPr>
      <w:b/>
      <w:color w:val="FF0000"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0C4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0C42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D23AB6"/>
    <w:pPr>
      <w:jc w:val="center"/>
    </w:pPr>
    <w:rPr>
      <w:b/>
      <w:bCs/>
      <w:color w:val="FF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D23AB6"/>
    <w:rPr>
      <w:b/>
      <w:bCs/>
      <w:color w:val="FF0000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D23AB6"/>
    <w:rPr>
      <w:color w:val="FF0000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3AB6"/>
    <w:rPr>
      <w:color w:val="FF0000"/>
      <w:sz w:val="28"/>
      <w:szCs w:val="28"/>
    </w:rPr>
  </w:style>
  <w:style w:type="paragraph" w:styleId="Textkrper2">
    <w:name w:val="Body Text 2"/>
    <w:basedOn w:val="Standard"/>
    <w:link w:val="Textkrper2Zchn"/>
    <w:uiPriority w:val="99"/>
    <w:unhideWhenUsed/>
    <w:rsid w:val="00D23AB6"/>
    <w:rPr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3AB6"/>
    <w:rPr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5129"/>
    <w:rPr>
      <w:b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463C7A"/>
    <w:rPr>
      <w:color w:val="954F72" w:themeColor="followedHyperlink"/>
      <w:u w:val="single"/>
    </w:rPr>
  </w:style>
  <w:style w:type="character" w:customStyle="1" w:styleId="tlid-translation">
    <w:name w:val="tlid-translation"/>
    <w:basedOn w:val="Absatz-Standardschriftart"/>
    <w:rsid w:val="00F51554"/>
  </w:style>
  <w:style w:type="character" w:customStyle="1" w:styleId="berschrift2Zchn">
    <w:name w:val="Überschrift 2 Zchn"/>
    <w:basedOn w:val="Absatz-Standardschriftart"/>
    <w:link w:val="berschrift2"/>
    <w:uiPriority w:val="9"/>
    <w:rsid w:val="00F51554"/>
    <w:rPr>
      <w:sz w:val="28"/>
      <w:szCs w:val="28"/>
      <w:lang w:val="e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420F"/>
    <w:rPr>
      <w:b/>
      <w:color w:val="FF0000"/>
      <w:sz w:val="28"/>
      <w:szCs w:val="2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7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7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7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7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37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70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96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Wagner</dc:creator>
  <cp:keywords/>
  <dc:description/>
  <cp:lastModifiedBy>Anna Wagner</cp:lastModifiedBy>
  <cp:revision>6</cp:revision>
  <dcterms:created xsi:type="dcterms:W3CDTF">2020-05-11T13:57:00Z</dcterms:created>
  <dcterms:modified xsi:type="dcterms:W3CDTF">2020-05-12T05:55:00Z</dcterms:modified>
</cp:coreProperties>
</file>